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Arial" w:cs="Arial" w:eastAsia="Arial" w:hAnsi="Arial"/>
          <w:b/>
          <w:bCs/>
          <w:sz w:val="22"/>
          <w:szCs w:val="22"/>
        </w:rPr>
        <w:t xml:space="preserve">[Prénom NOM]</w:t>
      </w:r>
    </w:p>
    <w:p>
      <w:pPr>
        <w:jc w:val="left"/>
      </w:pPr>
      <w:r>
        <w:rPr>
          <w:rFonts w:ascii="Arial" w:cs="Arial" w:eastAsia="Arial" w:hAnsi="Arial"/>
          <w:sz w:val="22"/>
          <w:szCs w:val="22"/>
        </w:rPr>
        <w:t xml:space="preserve">[Adresse complète]</w:t>
      </w:r>
    </w:p>
    <w:p>
      <w:pPr>
        <w:jc w:val="left"/>
      </w:pPr>
      <w:r>
        <w:rPr>
          <w:rFonts w:ascii="Arial" w:cs="Arial" w:eastAsia="Arial" w:hAnsi="Arial"/>
          <w:sz w:val="22"/>
          <w:szCs w:val="22"/>
        </w:rPr>
        <w:t xml:space="preserve">[Code postal] [Ville]</w:t>
      </w:r>
    </w:p>
    <w:p>
      <w:pPr>
        <w:jc w:val="left"/>
      </w:pPr>
      <w:r>
        <w:rPr>
          <w:rFonts w:ascii="Arial" w:cs="Arial" w:eastAsia="Arial" w:hAnsi="Arial"/>
          <w:sz w:val="22"/>
          <w:szCs w:val="22"/>
        </w:rPr>
        <w:t xml:space="preserve">[Téléphone]</w:t>
      </w:r>
    </w:p>
    <w:p>
      <w:pPr>
        <w:jc w:val="left"/>
      </w:pPr>
      <w:r>
        <w:rPr>
          <w:rFonts w:ascii="Arial" w:cs="Arial" w:eastAsia="Arial" w:hAnsi="Arial"/>
          <w:sz w:val="22"/>
          <w:szCs w:val="22"/>
        </w:rPr>
        <w:t xml:space="preserve">[Email]</w:t>
      </w:r>
    </w:p>
    <w:p>
      <w:r>
        <w:rPr>
          <w:rFonts w:ascii="Arial" w:cs="Arial" w:eastAsia="Arial" w:hAnsi="Arial"/>
          <w:sz w:val="22"/>
          <w:szCs w:val="22"/>
        </w:rPr>
        <w:t xml:space="preserve"/>
      </w:r>
    </w:p>
    <w:p>
      <w:r>
        <w:rPr>
          <w:rFonts w:ascii="Arial" w:cs="Arial" w:eastAsia="Arial" w:hAnsi="Arial"/>
          <w:sz w:val="22"/>
          <w:szCs w:val="22"/>
        </w:rPr>
        <w:t xml:space="preserve"/>
      </w:r>
    </w:p>
    <w:p>
      <w:pPr>
        <w:jc w:val="right"/>
      </w:pPr>
      <w:r>
        <w:rPr>
          <w:rFonts w:ascii="Arial" w:cs="Arial" w:eastAsia="Arial" w:hAnsi="Arial"/>
          <w:b/>
          <w:bCs/>
          <w:sz w:val="22"/>
          <w:szCs w:val="22"/>
        </w:rPr>
        <w:t xml:space="preserve">[Nom du garage / Raison sociale]</w:t>
      </w:r>
    </w:p>
    <w:p>
      <w:pPr>
        <w:jc w:val="right"/>
      </w:pPr>
      <w:r>
        <w:rPr>
          <w:rFonts w:ascii="Arial" w:cs="Arial" w:eastAsia="Arial" w:hAnsi="Arial"/>
          <w:sz w:val="22"/>
          <w:szCs w:val="22"/>
        </w:rPr>
        <w:t xml:space="preserve">[Adresse du garage]</w:t>
      </w:r>
    </w:p>
    <w:p>
      <w:pPr>
        <w:jc w:val="right"/>
      </w:pPr>
      <w:r>
        <w:rPr>
          <w:rFonts w:ascii="Arial" w:cs="Arial" w:eastAsia="Arial" w:hAnsi="Arial"/>
          <w:sz w:val="22"/>
          <w:szCs w:val="22"/>
        </w:rPr>
        <w:t xml:space="preserve">[Code postal] [Ville]</w:t>
      </w:r>
    </w:p>
    <w:p>
      <w:r>
        <w:rPr>
          <w:rFonts w:ascii="Arial" w:cs="Arial" w:eastAsia="Arial" w:hAnsi="Arial"/>
          <w:sz w:val="22"/>
          <w:szCs w:val="22"/>
        </w:rPr>
        <w:t xml:space="preserve"/>
      </w:r>
    </w:p>
    <w:p>
      <w:pPr>
        <w:jc w:val="right"/>
      </w:pPr>
      <w:r>
        <w:rPr>
          <w:rFonts w:ascii="Arial" w:cs="Arial" w:eastAsia="Arial" w:hAnsi="Arial"/>
          <w:sz w:val="22"/>
          <w:szCs w:val="22"/>
        </w:rPr>
        <w:t xml:space="preserve">À [Ville], le [Date]</w:t>
      </w:r>
    </w:p>
    <w:p>
      <w:r>
        <w:rPr>
          <w:rFonts w:ascii="Arial" w:cs="Arial" w:eastAsia="Arial" w:hAnsi="Arial"/>
          <w:sz w:val="22"/>
          <w:szCs w:val="22"/>
        </w:rPr>
        <w:t xml:space="preserve"/>
      </w:r>
    </w:p>
    <w:p>
      <w:r>
        <w:rPr>
          <w:rFonts w:ascii="Arial" w:cs="Arial" w:eastAsia="Arial" w:hAnsi="Arial"/>
          <w:sz w:val="22"/>
          <w:szCs w:val="22"/>
        </w:rPr>
        <w:t xml:space="preserve"/>
      </w:r>
    </w:p>
    <w:p>
      <w:pPr>
        <w:jc w:val="left"/>
      </w:pPr>
      <w:r>
        <w:rPr>
          <w:rFonts w:ascii="Arial" w:cs="Arial" w:eastAsia="Arial" w:hAnsi="Arial"/>
          <w:b/>
          <w:bCs/>
          <w:sz w:val="22"/>
          <w:szCs w:val="22"/>
        </w:rPr>
        <w:t xml:space="preserve">Objet : </w:t>
      </w:r>
      <w:r>
        <w:rPr>
          <w:rFonts w:ascii="Arial" w:cs="Arial" w:eastAsia="Arial" w:hAnsi="Arial"/>
          <w:sz w:val="22"/>
          <w:szCs w:val="22"/>
        </w:rPr>
        <w:t xml:space="preserve">Mise en demeure – Reprise des réparations de mon véhicule</w:t>
      </w:r>
    </w:p>
    <w:p>
      <w:pPr>
        <w:jc w:val="left"/>
      </w:pPr>
      <w:r>
        <w:rPr>
          <w:rFonts w:ascii="Arial" w:cs="Arial" w:eastAsia="Arial" w:hAnsi="Arial"/>
          <w:b/>
          <w:bCs/>
          <w:sz w:val="22"/>
          <w:szCs w:val="22"/>
        </w:rPr>
        <w:t xml:space="preserve">Réf. : </w:t>
      </w:r>
      <w:r>
        <w:rPr>
          <w:rFonts w:ascii="Arial" w:cs="Arial" w:eastAsia="Arial" w:hAnsi="Arial"/>
          <w:sz w:val="22"/>
          <w:szCs w:val="22"/>
        </w:rPr>
        <w:t xml:space="preserve">[Numéro de facture / Ordre de réparation]</w:t>
      </w:r>
    </w:p>
    <w:p>
      <w:pPr>
        <w:jc w:val="left"/>
      </w:pPr>
      <w:r>
        <w:rPr>
          <w:rFonts w:ascii="Arial" w:cs="Arial" w:eastAsia="Arial" w:hAnsi="Arial"/>
          <w:b/>
          <w:bCs/>
          <w:sz w:val="22"/>
          <w:szCs w:val="22"/>
        </w:rPr>
        <w:t xml:space="preserve">Véhicule : </w:t>
      </w:r>
      <w:r>
        <w:rPr>
          <w:rFonts w:ascii="Arial" w:cs="Arial" w:eastAsia="Arial" w:hAnsi="Arial"/>
          <w:sz w:val="22"/>
          <w:szCs w:val="22"/>
        </w:rPr>
        <w:t xml:space="preserve">[Marque] [Modèle] – Immatriculation : [XX-XXX-XX]</w:t>
      </w:r>
    </w:p>
    <w:p>
      <w:pPr>
        <w:jc w:val="left"/>
      </w:pPr>
      <w:r>
        <w:rPr>
          <w:rFonts w:ascii="Arial" w:cs="Arial" w:eastAsia="Arial" w:hAnsi="Arial"/>
          <w:b/>
          <w:bCs/>
          <w:sz w:val="22"/>
          <w:szCs w:val="22"/>
        </w:rPr>
        <w:t xml:space="preserve">Lettre recommandée avec accusé de réception</w:t>
      </w:r>
    </w:p>
    <w:p>
      <w:r>
        <w:rPr>
          <w:rFonts w:ascii="Arial" w:cs="Arial" w:eastAsia="Arial" w:hAnsi="Arial"/>
          <w:sz w:val="22"/>
          <w:szCs w:val="22"/>
        </w:rPr>
        <w:t xml:space="preserve"/>
      </w:r>
    </w:p>
    <w:p>
      <w:r>
        <w:rPr>
          <w:rFonts w:ascii="Arial" w:cs="Arial" w:eastAsia="Arial" w:hAnsi="Arial"/>
          <w:sz w:val="22"/>
          <w:szCs w:val="22"/>
        </w:rPr>
        <w:t xml:space="preserve"/>
      </w:r>
    </w:p>
    <w:p>
      <w:pPr>
        <w:jc w:val="left"/>
      </w:pPr>
      <w:r>
        <w:rPr>
          <w:rFonts w:ascii="Arial" w:cs="Arial" w:eastAsia="Arial" w:hAnsi="Arial"/>
          <w:sz w:val="22"/>
          <w:szCs w:val="22"/>
        </w:rPr>
        <w:t xml:space="preserve">Madame, Monsieur,</w:t>
      </w:r>
    </w:p>
    <w:p>
      <w:r>
        <w:rPr>
          <w:rFonts w:ascii="Arial" w:cs="Arial" w:eastAsia="Arial" w:hAnsi="Arial"/>
          <w:sz w:val="22"/>
          <w:szCs w:val="22"/>
        </w:rPr>
        <w:t xml:space="preserve"/>
      </w:r>
    </w:p>
    <w:p>
      <w:pPr>
        <w:jc w:val="both"/>
      </w:pPr>
      <w:r>
        <w:rPr>
          <w:rFonts w:ascii="Arial" w:cs="Arial" w:eastAsia="Arial" w:hAnsi="Arial"/>
          <w:sz w:val="22"/>
          <w:szCs w:val="22"/>
        </w:rPr>
        <w:t xml:space="preserve">Le </w:t>
      </w:r>
      <w:r>
        <w:rPr>
          <w:rFonts w:ascii="Arial" w:cs="Arial" w:eastAsia="Arial" w:hAnsi="Arial"/>
          <w:i/>
          <w:iCs/>
          <w:color w:val="666666"/>
          <w:sz w:val="22"/>
          <w:szCs w:val="22"/>
        </w:rPr>
        <w:t xml:space="preserve">[date de dépôt du véhicule]</w:t>
      </w:r>
      <w:r>
        <w:rPr>
          <w:rFonts w:ascii="Arial" w:cs="Arial" w:eastAsia="Arial" w:hAnsi="Arial"/>
          <w:sz w:val="22"/>
          <w:szCs w:val="22"/>
        </w:rPr>
        <w:t xml:space="preserve">, je vous ai confié mon véhicule </w:t>
      </w:r>
      <w:r>
        <w:rPr>
          <w:rFonts w:ascii="Arial" w:cs="Arial" w:eastAsia="Arial" w:hAnsi="Arial"/>
          <w:i/>
          <w:iCs/>
          <w:color w:val="666666"/>
          <w:sz w:val="22"/>
          <w:szCs w:val="22"/>
        </w:rPr>
        <w:t xml:space="preserve">[Marque] [Modèle]</w:t>
      </w:r>
      <w:r>
        <w:rPr>
          <w:rFonts w:ascii="Arial" w:cs="Arial" w:eastAsia="Arial" w:hAnsi="Arial"/>
          <w:sz w:val="22"/>
          <w:szCs w:val="22"/>
        </w:rPr>
        <w:t xml:space="preserve">, immatriculé </w:t>
      </w:r>
      <w:r>
        <w:rPr>
          <w:rFonts w:ascii="Arial" w:cs="Arial" w:eastAsia="Arial" w:hAnsi="Arial"/>
          <w:i/>
          <w:iCs/>
          <w:color w:val="666666"/>
          <w:sz w:val="22"/>
          <w:szCs w:val="22"/>
        </w:rPr>
        <w:t xml:space="preserve">[XX-XXX-XX]</w:t>
      </w:r>
      <w:r>
        <w:rPr>
          <w:rFonts w:ascii="Arial" w:cs="Arial" w:eastAsia="Arial" w:hAnsi="Arial"/>
          <w:sz w:val="22"/>
          <w:szCs w:val="22"/>
        </w:rPr>
        <w:t xml:space="preserve">, afin que vous procédiez à </w:t>
      </w:r>
      <w:r>
        <w:rPr>
          <w:rFonts w:ascii="Arial" w:cs="Arial" w:eastAsia="Arial" w:hAnsi="Arial"/>
          <w:i/>
          <w:iCs/>
          <w:color w:val="666666"/>
          <w:sz w:val="22"/>
          <w:szCs w:val="22"/>
        </w:rPr>
        <w:t xml:space="preserve">[description précise des réparations demandées]</w:t>
      </w:r>
      <w:r>
        <w:rPr>
          <w:rFonts w:ascii="Arial" w:cs="Arial" w:eastAsia="Arial" w:hAnsi="Arial"/>
          <w:sz w:val="22"/>
          <w:szCs w:val="22"/>
        </w:rPr>
        <w:t xml:space="preserve">. À cette occasion, vous m'avez établi </w:t>
      </w:r>
      <w:r>
        <w:rPr>
          <w:rFonts w:ascii="Arial" w:cs="Arial" w:eastAsia="Arial" w:hAnsi="Arial"/>
          <w:i/>
          <w:iCs/>
          <w:color w:val="666666"/>
          <w:sz w:val="22"/>
          <w:szCs w:val="22"/>
        </w:rPr>
        <w:t xml:space="preserve">[un devis / une facture]</w:t>
      </w:r>
      <w:r>
        <w:rPr>
          <w:rFonts w:ascii="Arial" w:cs="Arial" w:eastAsia="Arial" w:hAnsi="Arial"/>
          <w:sz w:val="22"/>
          <w:szCs w:val="22"/>
        </w:rPr>
        <w:t xml:space="preserve"> n° </w:t>
      </w:r>
      <w:r>
        <w:rPr>
          <w:rFonts w:ascii="Arial" w:cs="Arial" w:eastAsia="Arial" w:hAnsi="Arial"/>
          <w:i/>
          <w:iCs/>
          <w:color w:val="666666"/>
          <w:sz w:val="22"/>
          <w:szCs w:val="22"/>
        </w:rPr>
        <w:t xml:space="preserve">[numéro]</w:t>
      </w:r>
      <w:r>
        <w:rPr>
          <w:rFonts w:ascii="Arial" w:cs="Arial" w:eastAsia="Arial" w:hAnsi="Arial"/>
          <w:sz w:val="22"/>
          <w:szCs w:val="22"/>
        </w:rPr>
        <w:t xml:space="preserve"> d'un montant de </w:t>
      </w:r>
      <w:r>
        <w:rPr>
          <w:rFonts w:ascii="Arial" w:cs="Arial" w:eastAsia="Arial" w:hAnsi="Arial"/>
          <w:i/>
          <w:iCs/>
          <w:color w:val="666666"/>
          <w:sz w:val="22"/>
          <w:szCs w:val="22"/>
        </w:rPr>
        <w:t xml:space="preserve">[montant]</w:t>
      </w:r>
      <w:r>
        <w:rPr>
          <w:rFonts w:ascii="Arial" w:cs="Arial" w:eastAsia="Arial" w:hAnsi="Arial"/>
          <w:sz w:val="22"/>
          <w:szCs w:val="22"/>
        </w:rPr>
        <w:t xml:space="preserve"> euros que j'ai réglé le </w:t>
      </w:r>
      <w:r>
        <w:rPr>
          <w:rFonts w:ascii="Arial" w:cs="Arial" w:eastAsia="Arial" w:hAnsi="Arial"/>
          <w:i/>
          <w:iCs/>
          <w:color w:val="666666"/>
          <w:sz w:val="22"/>
          <w:szCs w:val="22"/>
        </w:rPr>
        <w:t xml:space="preserve">[date de paiement]</w:t>
      </w:r>
      <w:r>
        <w:rPr>
          <w:rFonts w:ascii="Arial" w:cs="Arial" w:eastAsia="Arial" w:hAnsi="Arial"/>
          <w:sz w:val="22"/>
          <w:szCs w:val="22"/>
        </w:rPr>
        <w:t xml:space="preserve">.</w:t>
      </w:r>
    </w:p>
    <w:p>
      <w:r>
        <w:rPr>
          <w:rFonts w:ascii="Arial" w:cs="Arial" w:eastAsia="Arial" w:hAnsi="Arial"/>
          <w:sz w:val="22"/>
          <w:szCs w:val="22"/>
        </w:rPr>
        <w:t xml:space="preserve"/>
      </w:r>
    </w:p>
    <w:p>
      <w:pPr>
        <w:jc w:val="both"/>
      </w:pPr>
      <w:r>
        <w:rPr>
          <w:rFonts w:ascii="Arial" w:cs="Arial" w:eastAsia="Arial" w:hAnsi="Arial"/>
          <w:sz w:val="22"/>
          <w:szCs w:val="22"/>
        </w:rPr>
        <w:t xml:space="preserve">Or, je constate que </w:t>
      </w:r>
      <w:r>
        <w:rPr>
          <w:rFonts w:ascii="Arial" w:cs="Arial" w:eastAsia="Arial" w:hAnsi="Arial"/>
          <w:i/>
          <w:iCs/>
          <w:color w:val="666666"/>
          <w:sz w:val="22"/>
          <w:szCs w:val="22"/>
        </w:rPr>
        <w:t xml:space="preserve">[description précise du dysfonctionnement persistant : panne identique, nouveau problème apparu suite à l'intervention, réparation manifestement défectueuse, etc.]</w:t>
      </w:r>
      <w:r>
        <w:rPr>
          <w:rFonts w:ascii="Arial" w:cs="Arial" w:eastAsia="Arial" w:hAnsi="Arial"/>
          <w:sz w:val="22"/>
          <w:szCs w:val="22"/>
        </w:rPr>
        <w:t xml:space="preserve">. Le véhicule m'a été restitué le </w:t>
      </w:r>
      <w:r>
        <w:rPr>
          <w:rFonts w:ascii="Arial" w:cs="Arial" w:eastAsia="Arial" w:hAnsi="Arial"/>
          <w:i/>
          <w:iCs/>
          <w:color w:val="666666"/>
          <w:sz w:val="22"/>
          <w:szCs w:val="22"/>
        </w:rPr>
        <w:t xml:space="preserve">[date de restitution]</w:t>
      </w:r>
      <w:r>
        <w:rPr>
          <w:rFonts w:ascii="Arial" w:cs="Arial" w:eastAsia="Arial" w:hAnsi="Arial"/>
          <w:sz w:val="22"/>
          <w:szCs w:val="22"/>
        </w:rPr>
        <w:t xml:space="preserve"> et le problème est apparu </w:t>
      </w:r>
      <w:r>
        <w:rPr>
          <w:rFonts w:ascii="Arial" w:cs="Arial" w:eastAsia="Arial" w:hAnsi="Arial"/>
          <w:i/>
          <w:iCs/>
          <w:color w:val="666666"/>
          <w:sz w:val="22"/>
          <w:szCs w:val="22"/>
        </w:rPr>
        <w:t xml:space="preserve">[immédiatement / après X kilomètres / le...]</w:t>
      </w:r>
      <w:r>
        <w:rPr>
          <w:rFonts w:ascii="Arial" w:cs="Arial" w:eastAsia="Arial" w:hAnsi="Arial"/>
          <w:sz w:val="22"/>
          <w:szCs w:val="22"/>
        </w:rPr>
        <w:t xml:space="preserve">.</w:t>
      </w:r>
    </w:p>
    <w:p>
      <w:r>
        <w:rPr>
          <w:rFonts w:ascii="Arial" w:cs="Arial" w:eastAsia="Arial" w:hAnsi="Arial"/>
          <w:sz w:val="22"/>
          <w:szCs w:val="22"/>
        </w:rPr>
        <w:t xml:space="preserve"/>
      </w:r>
    </w:p>
    <w:p>
      <w:pPr>
        <w:jc w:val="both"/>
      </w:pPr>
      <w:r>
        <w:rPr>
          <w:rFonts w:ascii="Arial" w:cs="Arial" w:eastAsia="Arial" w:hAnsi="Arial"/>
          <w:sz w:val="22"/>
          <w:szCs w:val="22"/>
        </w:rPr>
        <w:t xml:space="preserve">Je vous rappelle qu'en votre qualité de garagiste réparateur, vous êtes tenu d'une obligation dont le non-respect emporte présomption de faute et présomption de causalité entre cette faute et le dommage. Conformément à la jurisprudence constante de la Cour de cassation (Cass. 1</w:t>
      </w:r>
      <w:r>
        <w:rPr>
          <w:rFonts w:ascii="Arial" w:cs="Arial" w:eastAsia="Arial" w:hAnsi="Arial"/>
          <w:sz w:val="22"/>
          <w:szCs w:val="22"/>
          <w:vertAlign w:val="superscript"/>
        </w:rPr>
        <w:t xml:space="preserve">re</w:t>
      </w:r>
      <w:r>
        <w:rPr>
          <w:rFonts w:ascii="Arial" w:cs="Arial" w:eastAsia="Arial" w:hAnsi="Arial"/>
          <w:sz w:val="22"/>
          <w:szCs w:val="22"/>
        </w:rPr>
        <w:t xml:space="preserve"> civ., 11 mai 2022, n° 20-19.732), « </w:t>
      </w:r>
      <w:r>
        <w:rPr>
          <w:rFonts w:ascii="Arial" w:cs="Arial" w:eastAsia="Arial" w:hAnsi="Arial"/>
          <w:i/>
          <w:iCs/>
          <w:sz w:val="22"/>
          <w:szCs w:val="22"/>
        </w:rPr>
        <w:t xml:space="preserve">si la responsabilité du garagiste au titre des prestations qui lui sont confiées n'est engagée qu'en cas de faute, dès lors que des désordres surviennent ou persistent après son intervention, l'existence d'une faute et celle d'un lien causal entre la faute et ces désordres sont présumées</w:t>
      </w:r>
      <w:r>
        <w:rPr>
          <w:rFonts w:ascii="Arial" w:cs="Arial" w:eastAsia="Arial" w:hAnsi="Arial"/>
          <w:sz w:val="22"/>
          <w:szCs w:val="22"/>
        </w:rPr>
        <w:t xml:space="preserve"> ».</w:t>
      </w:r>
    </w:p>
    <w:p>
      <w:r>
        <w:rPr>
          <w:rFonts w:ascii="Arial" w:cs="Arial" w:eastAsia="Arial" w:hAnsi="Arial"/>
          <w:sz w:val="22"/>
          <w:szCs w:val="22"/>
        </w:rPr>
        <w:t xml:space="preserve"/>
      </w:r>
    </w:p>
    <w:p>
      <w:pPr>
        <w:jc w:val="both"/>
      </w:pPr>
      <w:r>
        <w:rPr>
          <w:rFonts w:ascii="Arial" w:cs="Arial" w:eastAsia="Arial" w:hAnsi="Arial"/>
          <w:sz w:val="22"/>
          <w:szCs w:val="22"/>
        </w:rPr>
        <w:t xml:space="preserve">Vous êtes ainsi tenu de me restituer mon véhicule en parfait état de marche. La persistance des dysfonctionnements constitue un manquement à vos obligations contractuelles, vous obligeant à reprendre les réparations à vos frais exclusifs, conformément aux articles 1231-1 et suivants du Code civil.</w:t>
      </w:r>
    </w:p>
    <w:p>
      <w:r>
        <w:rPr>
          <w:rFonts w:ascii="Arial" w:cs="Arial" w:eastAsia="Arial" w:hAnsi="Arial"/>
          <w:sz w:val="22"/>
          <w:szCs w:val="22"/>
        </w:rPr>
        <w:t xml:space="preserve"/>
      </w:r>
    </w:p>
    <w:p>
      <w:pPr>
        <w:jc w:val="left"/>
      </w:pPr>
      <w:r>
        <w:rPr>
          <w:rFonts w:ascii="Arial" w:cs="Arial" w:eastAsia="Arial" w:hAnsi="Arial"/>
          <w:b/>
          <w:bCs/>
          <w:sz w:val="22"/>
          <w:szCs w:val="22"/>
        </w:rPr>
        <w:t xml:space="preserve">En conséquence, par la présente, je vous mets formellement en demeure de :</w:t>
      </w:r>
    </w:p>
    <w:p>
      <w:r>
        <w:rPr>
          <w:rFonts w:ascii="Arial" w:cs="Arial" w:eastAsia="Arial" w:hAnsi="Arial"/>
          <w:sz w:val="22"/>
          <w:szCs w:val="22"/>
        </w:rPr>
        <w:t xml:space="preserve"/>
      </w:r>
    </w:p>
    <w:p>
      <w:pPr>
        <w:ind w:left="567"/>
        <w:jc w:val="both"/>
      </w:pPr>
      <w:r>
        <w:rPr>
          <w:rFonts w:ascii="Arial" w:cs="Arial" w:eastAsia="Arial" w:hAnsi="Arial"/>
          <w:sz w:val="22"/>
          <w:szCs w:val="22"/>
        </w:rPr>
        <w:t xml:space="preserve">1. </w:t>
      </w:r>
      <w:r>
        <w:rPr>
          <w:rFonts w:ascii="Arial" w:cs="Arial" w:eastAsia="Arial" w:hAnsi="Arial"/>
          <w:b/>
          <w:bCs/>
          <w:sz w:val="22"/>
          <w:szCs w:val="22"/>
        </w:rPr>
        <w:t xml:space="preserve">Reprendre les réparations nécessaires</w:t>
      </w:r>
      <w:r>
        <w:rPr>
          <w:rFonts w:ascii="Arial" w:cs="Arial" w:eastAsia="Arial" w:hAnsi="Arial"/>
          <w:sz w:val="22"/>
          <w:szCs w:val="22"/>
        </w:rPr>
        <w:t xml:space="preserve"> pour remédier aux désordres constatés, et ce à vos frais exclusifs ;</w:t>
      </w:r>
    </w:p>
    <w:p>
      <w:pPr>
        <w:ind w:left="567"/>
        <w:jc w:val="both"/>
      </w:pPr>
      <w:r>
        <w:rPr>
          <w:rFonts w:ascii="Arial" w:cs="Arial" w:eastAsia="Arial" w:hAnsi="Arial"/>
          <w:sz w:val="22"/>
          <w:szCs w:val="22"/>
        </w:rPr>
        <w:t xml:space="preserve">2. </w:t>
      </w:r>
      <w:r>
        <w:rPr>
          <w:rFonts w:ascii="Arial" w:cs="Arial" w:eastAsia="Arial" w:hAnsi="Arial"/>
          <w:b/>
          <w:bCs/>
          <w:sz w:val="22"/>
          <w:szCs w:val="22"/>
        </w:rPr>
        <w:t xml:space="preserve">Me restituer le véhicule</w:t>
      </w:r>
      <w:r>
        <w:rPr>
          <w:rFonts w:ascii="Arial" w:cs="Arial" w:eastAsia="Arial" w:hAnsi="Arial"/>
          <w:sz w:val="22"/>
          <w:szCs w:val="22"/>
        </w:rPr>
        <w:t xml:space="preserve"> en parfait état de fonctionnement dans un délai de </w:t>
      </w:r>
      <w:r>
        <w:rPr>
          <w:rFonts w:ascii="Arial" w:cs="Arial" w:eastAsia="Arial" w:hAnsi="Arial"/>
          <w:b/>
          <w:bCs/>
          <w:sz w:val="22"/>
          <w:szCs w:val="22"/>
        </w:rPr>
        <w:t xml:space="preserve">quinze (15) jours</w:t>
      </w:r>
      <w:r>
        <w:rPr>
          <w:rFonts w:ascii="Arial" w:cs="Arial" w:eastAsia="Arial" w:hAnsi="Arial"/>
          <w:sz w:val="22"/>
          <w:szCs w:val="22"/>
        </w:rPr>
        <w:t xml:space="preserve"> à compter de la réception de la présente.</w:t>
      </w:r>
    </w:p>
    <w:p>
      <w:r>
        <w:rPr>
          <w:rFonts w:ascii="Arial" w:cs="Arial" w:eastAsia="Arial" w:hAnsi="Arial"/>
          <w:sz w:val="22"/>
          <w:szCs w:val="22"/>
        </w:rPr>
        <w:t xml:space="preserve"/>
      </w:r>
    </w:p>
    <w:p>
      <w:pPr>
        <w:jc w:val="both"/>
      </w:pPr>
      <w:r>
        <w:rPr>
          <w:rFonts w:ascii="Arial" w:cs="Arial" w:eastAsia="Arial" w:hAnsi="Arial"/>
          <w:sz w:val="22"/>
          <w:szCs w:val="22"/>
        </w:rPr>
        <w:t xml:space="preserve">À défaut de réponse satisfaisante dans ce délai, je me réserve le droit de saisir les juridictions compétentes afin d'obtenir :</w:t>
      </w:r>
    </w:p>
    <w:p>
      <w:pPr>
        <w:ind w:left="567"/>
        <w:jc w:val="both"/>
      </w:pPr>
      <w:r>
        <w:rPr>
          <w:rFonts w:ascii="Arial" w:cs="Arial" w:eastAsia="Arial" w:hAnsi="Arial"/>
          <w:sz w:val="22"/>
          <w:szCs w:val="22"/>
        </w:rPr>
        <w:t xml:space="preserve">– Le remboursement intégral des sommes versées (</w:t>
      </w:r>
      <w:r>
        <w:rPr>
          <w:rFonts w:ascii="Arial" w:cs="Arial" w:eastAsia="Arial" w:hAnsi="Arial"/>
          <w:i/>
          <w:iCs/>
          <w:color w:val="666666"/>
          <w:sz w:val="22"/>
          <w:szCs w:val="22"/>
        </w:rPr>
        <w:t xml:space="preserve">[montant]</w:t>
      </w:r>
      <w:r>
        <w:rPr>
          <w:rFonts w:ascii="Arial" w:cs="Arial" w:eastAsia="Arial" w:hAnsi="Arial"/>
          <w:sz w:val="22"/>
          <w:szCs w:val="22"/>
        </w:rPr>
        <w:t xml:space="preserve"> euros) ;</w:t>
      </w:r>
    </w:p>
    <w:p>
      <w:pPr>
        <w:ind w:left="567"/>
        <w:jc w:val="both"/>
      </w:pPr>
      <w:r>
        <w:rPr>
          <w:rFonts w:ascii="Arial" w:cs="Arial" w:eastAsia="Arial" w:hAnsi="Arial"/>
          <w:sz w:val="22"/>
          <w:szCs w:val="22"/>
        </w:rPr>
        <w:t xml:space="preserve">– L'indemnisation de l'ensemble des préjudices subis (frais de déplacement, location d'un véhicule de remplacement, trouble de jouissance, etc.) ;</w:t>
      </w:r>
    </w:p>
    <w:p>
      <w:pPr>
        <w:ind w:left="567"/>
        <w:jc w:val="both"/>
      </w:pPr>
      <w:r>
        <w:rPr>
          <w:rFonts w:ascii="Arial" w:cs="Arial" w:eastAsia="Arial" w:hAnsi="Arial"/>
          <w:sz w:val="22"/>
          <w:szCs w:val="22"/>
        </w:rPr>
        <w:t xml:space="preserve">– La condamnation aux entiers dépens.</w:t>
      </w:r>
    </w:p>
    <w:p>
      <w:r>
        <w:rPr>
          <w:rFonts w:ascii="Arial" w:cs="Arial" w:eastAsia="Arial" w:hAnsi="Arial"/>
          <w:sz w:val="22"/>
          <w:szCs w:val="22"/>
        </w:rPr>
        <w:t xml:space="preserve"/>
      </w:r>
    </w:p>
    <w:p>
      <w:pPr>
        <w:jc w:val="both"/>
      </w:pPr>
      <w:r>
        <w:rPr>
          <w:rFonts w:ascii="Arial" w:cs="Arial" w:eastAsia="Arial" w:hAnsi="Arial"/>
          <w:sz w:val="22"/>
          <w:szCs w:val="22"/>
        </w:rPr>
        <w:t xml:space="preserve">Je joins à la présente les pièces justificatives suivantes :</w:t>
      </w:r>
    </w:p>
    <w:p>
      <w:pPr>
        <w:ind w:left="567"/>
        <w:jc w:val="both"/>
      </w:pPr>
      <w:r>
        <w:rPr>
          <w:rFonts w:ascii="Arial" w:cs="Arial" w:eastAsia="Arial" w:hAnsi="Arial"/>
          <w:sz w:val="22"/>
          <w:szCs w:val="22"/>
        </w:rPr>
        <w:t xml:space="preserve">– Copie de la facture / du devis n° </w:t>
      </w:r>
      <w:r>
        <w:rPr>
          <w:rFonts w:ascii="Arial" w:cs="Arial" w:eastAsia="Arial" w:hAnsi="Arial"/>
          <w:i/>
          <w:iCs/>
          <w:color w:val="666666"/>
          <w:sz w:val="22"/>
          <w:szCs w:val="22"/>
        </w:rPr>
        <w:t xml:space="preserve">[numéro]</w:t>
      </w:r>
      <w:r>
        <w:rPr>
          <w:rFonts w:ascii="Arial" w:cs="Arial" w:eastAsia="Arial" w:hAnsi="Arial"/>
          <w:sz w:val="22"/>
          <w:szCs w:val="22"/>
        </w:rPr>
        <w:t xml:space="preserve"> ;</w:t>
      </w:r>
    </w:p>
    <w:p>
      <w:pPr>
        <w:ind w:left="567"/>
        <w:jc w:val="both"/>
      </w:pPr>
      <w:r>
        <w:rPr>
          <w:rFonts w:ascii="Arial" w:cs="Arial" w:eastAsia="Arial" w:hAnsi="Arial"/>
          <w:sz w:val="22"/>
          <w:szCs w:val="22"/>
        </w:rPr>
        <w:t xml:space="preserve">– </w:t>
      </w:r>
      <w:r>
        <w:rPr>
          <w:rFonts w:ascii="Arial" w:cs="Arial" w:eastAsia="Arial" w:hAnsi="Arial"/>
          <w:i/>
          <w:iCs/>
          <w:color w:val="666666"/>
          <w:sz w:val="22"/>
          <w:szCs w:val="22"/>
        </w:rPr>
        <w:t xml:space="preserve">[Autres pièces : photos, rapport d'expertise, témoignages, etc.]</w:t>
      </w:r>
      <w:r>
        <w:rPr>
          <w:rFonts w:ascii="Arial" w:cs="Arial" w:eastAsia="Arial" w:hAnsi="Arial"/>
          <w:sz w:val="22"/>
          <w:szCs w:val="22"/>
        </w:rPr>
        <w:t xml:space="preserve">.</w:t>
      </w:r>
    </w:p>
    <w:p>
      <w:r>
        <w:rPr>
          <w:rFonts w:ascii="Arial" w:cs="Arial" w:eastAsia="Arial" w:hAnsi="Arial"/>
          <w:sz w:val="22"/>
          <w:szCs w:val="22"/>
        </w:rPr>
        <w:t xml:space="preserve"/>
      </w:r>
    </w:p>
    <w:p>
      <w:pPr>
        <w:jc w:val="both"/>
      </w:pPr>
      <w:r>
        <w:rPr>
          <w:rFonts w:ascii="Arial" w:cs="Arial" w:eastAsia="Arial" w:hAnsi="Arial"/>
          <w:sz w:val="22"/>
          <w:szCs w:val="22"/>
        </w:rPr>
        <w:t xml:space="preserve">Je vous invite à prendre contact avec moi dans les meilleurs délais afin de convenir des modalités de reprise des réparations.</w:t>
      </w:r>
    </w:p>
    <w:p>
      <w:r>
        <w:rPr>
          <w:rFonts w:ascii="Arial" w:cs="Arial" w:eastAsia="Arial" w:hAnsi="Arial"/>
          <w:sz w:val="22"/>
          <w:szCs w:val="22"/>
        </w:rPr>
        <w:t xml:space="preserve"/>
      </w:r>
    </w:p>
    <w:p>
      <w:pPr>
        <w:jc w:val="both"/>
      </w:pPr>
      <w:r>
        <w:rPr>
          <w:rFonts w:ascii="Arial" w:cs="Arial" w:eastAsia="Arial" w:hAnsi="Arial"/>
          <w:sz w:val="22"/>
          <w:szCs w:val="22"/>
        </w:rPr>
        <w:t xml:space="preserve">Dans l'attente de votre réponse, je vous prie d'agréer, Madame, Monsieur, l'expression de mes salutations distinguées.</w:t>
      </w:r>
    </w:p>
    <w:p>
      <w:r>
        <w:rPr>
          <w:rFonts w:ascii="Arial" w:cs="Arial" w:eastAsia="Arial" w:hAnsi="Arial"/>
          <w:sz w:val="22"/>
          <w:szCs w:val="22"/>
        </w:rPr>
        <w:t xml:space="preserve"/>
      </w:r>
    </w:p>
    <w:p>
      <w:r>
        <w:rPr>
          <w:rFonts w:ascii="Arial" w:cs="Arial" w:eastAsia="Arial" w:hAnsi="Arial"/>
          <w:sz w:val="22"/>
          <w:szCs w:val="22"/>
        </w:rPr>
        <w:t xml:space="preserve"/>
      </w:r>
    </w:p>
    <w:p>
      <w:r>
        <w:rPr>
          <w:rFonts w:ascii="Arial" w:cs="Arial" w:eastAsia="Arial" w:hAnsi="Arial"/>
          <w:sz w:val="22"/>
          <w:szCs w:val="22"/>
        </w:rPr>
        <w:t xml:space="preserve"/>
      </w:r>
    </w:p>
    <w:p>
      <w:pPr>
        <w:jc w:val="right"/>
      </w:pPr>
      <w:r>
        <w:rPr>
          <w:rFonts w:ascii="Arial" w:cs="Arial" w:eastAsia="Arial" w:hAnsi="Arial"/>
          <w:i/>
          <w:iCs/>
          <w:color w:val="666666"/>
          <w:sz w:val="22"/>
          <w:szCs w:val="22"/>
        </w:rPr>
        <w:t xml:space="preserve">[Signature]</w:t>
      </w:r>
    </w:p>
    <w:p>
      <w:pPr>
        <w:jc w:val="right"/>
      </w:pPr>
      <w:r>
        <w:rPr>
          <w:rFonts w:ascii="Arial" w:cs="Arial" w:eastAsia="Arial" w:hAnsi="Arial"/>
          <w:sz w:val="22"/>
          <w:szCs w:val="22"/>
        </w:rPr>
        <w:t xml:space="preserve">[Prénom NOM]</w:t>
      </w:r>
    </w:p>
    <w:p>
      <w:r>
        <w:rPr>
          <w:rFonts w:ascii="Arial" w:cs="Arial" w:eastAsia="Arial" w:hAnsi="Arial"/>
          <w:sz w:val="22"/>
          <w:szCs w:val="22"/>
        </w:rPr>
        <w:t xml:space="preserve"/>
      </w:r>
    </w:p>
    <w:p>
      <w:r>
        <w:rPr>
          <w:rFonts w:ascii="Arial" w:cs="Arial" w:eastAsia="Arial" w:hAnsi="Arial"/>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A365D" w:sz="8"/>
              <w:left w:val="single" w:color="1A365D" w:sz="8"/>
              <w:bottom w:val="single" w:color="1A365D" w:sz="8"/>
              <w:right w:val="single" w:color="1A365D" w:sz="8"/>
            </w:tcBorders>
            <w:shd w:fill="F0F4F8" w:val="clear"/>
            <w:tcMar>
              <w:top w:type="dxa" w:w="150"/>
              <w:left w:type="dxa" w:w="200"/>
              <w:bottom w:type="dxa" w:w="150"/>
              <w:right w:type="dxa" w:w="200"/>
            </w:tcMar>
          </w:tcPr>
          <w:p>
            <w:pPr>
              <w:spacing w:after="120"/>
              <w:jc w:val="center"/>
            </w:pPr>
            <w:r>
              <w:rPr>
                <w:rFonts w:ascii="Arial" w:cs="Arial" w:eastAsia="Arial" w:hAnsi="Arial"/>
                <w:b/>
                <w:bCs/>
                <w:color w:val="1A365D"/>
                <w:sz w:val="22"/>
                <w:szCs w:val="22"/>
              </w:rPr>
              <w:t xml:space="preserve">📋 INFORMATIONS PRATIQUES</w:t>
            </w:r>
          </w:p>
          <w:p>
            <w:pPr>
              <w:jc w:val="both"/>
            </w:pPr>
            <w:r>
              <w:rPr>
                <w:rFonts w:ascii="Arial" w:cs="Arial" w:eastAsia="Arial" w:hAnsi="Arial"/>
                <w:b/>
                <w:bCs/>
                <w:sz w:val="20"/>
                <w:szCs w:val="20"/>
              </w:rPr>
              <w:t xml:space="preserve">Envoi recommandé : </w:t>
            </w:r>
            <w:r>
              <w:rPr>
                <w:rFonts w:ascii="Arial" w:cs="Arial" w:eastAsia="Arial" w:hAnsi="Arial"/>
                <w:sz w:val="20"/>
                <w:szCs w:val="20"/>
              </w:rPr>
              <w:t xml:space="preserve">Conservez précieusement l'accusé de réception qui constitue la preuve de la date de mise en demeure.</w:t>
            </w:r>
          </w:p>
          <w:p>
            <w:pPr>
              <w:jc w:val="both"/>
            </w:pPr>
            <w:r>
              <w:rPr>
                <w:rFonts w:ascii="Arial" w:cs="Arial" w:eastAsia="Arial" w:hAnsi="Arial"/>
                <w:b/>
                <w:bCs/>
                <w:sz w:val="20"/>
                <w:szCs w:val="20"/>
              </w:rPr>
              <w:t xml:space="preserve">Délai de réponse : </w:t>
            </w:r>
            <w:r>
              <w:rPr>
                <w:rFonts w:ascii="Arial" w:cs="Arial" w:eastAsia="Arial" w:hAnsi="Arial"/>
                <w:sz w:val="20"/>
                <w:szCs w:val="20"/>
              </w:rPr>
              <w:t xml:space="preserve">Le délai de 15 jours est un délai raisonnable. À défaut de réponse, vous pourrez saisir le tribunal judiciaire (litige &gt; 10 000 €) ou le tribunal de proximité (litige ≤ 10 000 €).</w:t>
            </w:r>
          </w:p>
          <w:p>
            <w:pPr>
              <w:jc w:val="both"/>
            </w:pPr>
            <w:r>
              <w:rPr>
                <w:rFonts w:ascii="Arial" w:cs="Arial" w:eastAsia="Arial" w:hAnsi="Arial"/>
                <w:b/>
                <w:bCs/>
                <w:sz w:val="20"/>
                <w:szCs w:val="20"/>
              </w:rPr>
              <w:t xml:space="preserve">Expertise : </w:t>
            </w:r>
            <w:r>
              <w:rPr>
                <w:rFonts w:ascii="Arial" w:cs="Arial" w:eastAsia="Arial" w:hAnsi="Arial"/>
                <w:sz w:val="20"/>
                <w:szCs w:val="20"/>
              </w:rPr>
              <w:t xml:space="preserve">En cas de contestation, une expertise judiciaire ou amiable permettra d'établir le lien entre l'intervention du garagiste et les désordres constatés.</w:t>
            </w:r>
          </w:p>
        </w:tc>
      </w:tr>
    </w:tbl>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2026-01-13T19:11:55.784Z</dcterms:created>
  <dcterms:modified xsi:type="dcterms:W3CDTF">2026-01-13T19:11:55.784Z</dcterms:modified>
</cp:coreProperties>
</file>

<file path=docProps/custom.xml><?xml version="1.0" encoding="utf-8"?>
<Properties xmlns="http://schemas.openxmlformats.org/officeDocument/2006/custom-properties" xmlns:vt="http://schemas.openxmlformats.org/officeDocument/2006/docPropsVTypes"/>
</file>