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Times New Roman" w:cs="Times New Roman" w:eastAsia="Times New Roman" w:hAnsi="Times New Roman"/>
          <w:i/>
          <w:iCs/>
          <w:color w:val="A88B1F"/>
          <w:sz w:val="24"/>
          <w:szCs w:val="24"/>
        </w:rPr>
        <w:t xml:space="preserve">[Prénom NOM]</w:t>
      </w:r>
    </w:p>
    <w:p>
      <w:pPr>
        <w:spacing w:after="0"/>
      </w:pPr>
      <w:r>
        <w:rPr>
          <w:rFonts w:ascii="Times New Roman" w:cs="Times New Roman" w:eastAsia="Times New Roman" w:hAnsi="Times New Roman"/>
          <w:i/>
          <w:iCs/>
          <w:color w:val="A88B1F"/>
          <w:sz w:val="24"/>
          <w:szCs w:val="24"/>
        </w:rPr>
        <w:t xml:space="preserve">[Adresse]</w:t>
      </w:r>
    </w:p>
    <w:p>
      <w:pPr>
        <w:spacing w:after="0"/>
      </w:pPr>
      <w:r>
        <w:rPr>
          <w:rFonts w:ascii="Times New Roman" w:cs="Times New Roman" w:eastAsia="Times New Roman" w:hAnsi="Times New Roman"/>
          <w:i/>
          <w:iCs/>
          <w:color w:val="A88B1F"/>
          <w:sz w:val="24"/>
          <w:szCs w:val="24"/>
        </w:rPr>
        <w:t xml:space="preserve">[Code postal – Ville]</w:t>
      </w:r>
    </w:p>
    <w:p>
      <w:pPr>
        <w:spacing w:after="0"/>
      </w:pPr>
      <w:r>
        <w:rPr>
          <w:rFonts w:ascii="Times New Roman" w:cs="Times New Roman" w:eastAsia="Times New Roman" w:hAnsi="Times New Roman"/>
          <w:i/>
          <w:iCs/>
          <w:color w:val="A88B1F"/>
          <w:sz w:val="24"/>
          <w:szCs w:val="24"/>
        </w:rPr>
        <w:t xml:space="preserve">[Téléphone]</w:t>
      </w:r>
    </w:p>
    <w:p>
      <w:pPr>
        <w:spacing w:after="240"/>
      </w:pPr>
      <w:r>
        <w:rPr>
          <w:rFonts w:ascii="Times New Roman" w:cs="Times New Roman" w:eastAsia="Times New Roman" w:hAnsi="Times New Roman"/>
          <w:i/>
          <w:iCs/>
          <w:color w:val="A88B1F"/>
          <w:sz w:val="24"/>
          <w:szCs w:val="24"/>
        </w:rPr>
        <w:t xml:space="preserve">[Courriel]</w:t>
      </w:r>
    </w:p>
    <w:p>
      <w:pPr>
        <w:spacing w:after="0"/>
        <w:jc w:val="right"/>
      </w:pPr>
      <w:r>
        <w:rPr>
          <w:rFonts w:ascii="Times New Roman" w:cs="Times New Roman" w:eastAsia="Times New Roman" w:hAnsi="Times New Roman"/>
          <w:i/>
          <w:iCs/>
          <w:color w:val="A88B1F"/>
          <w:sz w:val="24"/>
          <w:szCs w:val="24"/>
        </w:rPr>
        <w:t xml:space="preserve">[Nom du garage / Raison sociale]</w:t>
      </w:r>
    </w:p>
    <w:p>
      <w:pPr>
        <w:spacing w:after="0"/>
        <w:jc w:val="right"/>
      </w:pPr>
      <w:r>
        <w:rPr>
          <w:rFonts w:ascii="Times New Roman" w:cs="Times New Roman" w:eastAsia="Times New Roman" w:hAnsi="Times New Roman"/>
          <w:i/>
          <w:iCs/>
          <w:color w:val="A88B1F"/>
          <w:sz w:val="24"/>
          <w:szCs w:val="24"/>
        </w:rPr>
        <w:t xml:space="preserve">[Adresse du garage]</w:t>
      </w:r>
    </w:p>
    <w:p>
      <w:pPr>
        <w:spacing w:after="360"/>
        <w:jc w:val="right"/>
      </w:pPr>
      <w:r>
        <w:rPr>
          <w:rFonts w:ascii="Times New Roman" w:cs="Times New Roman" w:eastAsia="Times New Roman" w:hAnsi="Times New Roman"/>
          <w:i/>
          <w:iCs/>
          <w:color w:val="A88B1F"/>
          <w:sz w:val="24"/>
          <w:szCs w:val="24"/>
        </w:rPr>
        <w:t xml:space="preserve">[Code postal – Ville]</w:t>
      </w:r>
    </w:p>
    <w:p>
      <w:pPr>
        <w:spacing w:after="360"/>
        <w:jc w:val="right"/>
      </w:pPr>
      <w:r>
        <w:rPr>
          <w:rFonts w:ascii="Times New Roman" w:cs="Times New Roman" w:eastAsia="Times New Roman" w:hAnsi="Times New Roman"/>
          <w:b w:val="false"/>
          <w:bCs w:val="false"/>
          <w:i w:val="false"/>
          <w:iCs w:val="false"/>
          <w:smallCaps w:val="false"/>
          <w:color w:val="000000"/>
          <w:sz w:val="24"/>
          <w:szCs w:val="24"/>
        </w:rPr>
        <w:t xml:space="preserve">À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val="false"/>
          <w:bCs w:val="false"/>
          <w:i w:val="false"/>
          <w:iCs w:val="false"/>
          <w:smallCaps w:val="false"/>
          <w:color w:val="000000"/>
          <w:sz w:val="24"/>
          <w:szCs w:val="24"/>
        </w:rPr>
        <w:t xml:space="preserve">, le </w:t>
      </w:r>
      <w:r>
        <w:rPr>
          <w:rFonts w:ascii="Times New Roman" w:cs="Times New Roman" w:eastAsia="Times New Roman" w:hAnsi="Times New Roman"/>
          <w:i/>
          <w:iCs/>
          <w:color w:val="A88B1F"/>
          <w:sz w:val="24"/>
          <w:szCs w:val="24"/>
        </w:rPr>
        <w:t xml:space="preserve">[Date]</w:t>
      </w:r>
    </w:p>
    <w:p>
      <w:pPr>
        <w:spacing w:after="120"/>
      </w:pPr>
      <w:r>
        <w:rPr>
          <w:rFonts w:ascii="Times New Roman" w:cs="Times New Roman" w:eastAsia="Times New Roman" w:hAnsi="Times New Roman"/>
          <w:b/>
          <w:bCs/>
          <w:i w:val="false"/>
          <w:iCs w:val="false"/>
          <w:smallCaps w:val="false"/>
          <w:color w:val="1A365D"/>
          <w:sz w:val="24"/>
          <w:szCs w:val="24"/>
        </w:rPr>
        <w:t xml:space="preserve">Objet : </w:t>
      </w:r>
      <w:r>
        <w:rPr>
          <w:rFonts w:ascii="Times New Roman" w:cs="Times New Roman" w:eastAsia="Times New Roman" w:hAnsi="Times New Roman"/>
          <w:b/>
          <w:bCs/>
          <w:i w:val="false"/>
          <w:iCs w:val="false"/>
          <w:smallCaps w:val="false"/>
          <w:color w:val="1A365D"/>
          <w:sz w:val="24"/>
          <w:szCs w:val="24"/>
        </w:rPr>
        <w:t xml:space="preserve">Mise en demeure de remboursement du trop-perçu – Facturation sans devis préalable</w:t>
      </w:r>
    </w:p>
    <w:p>
      <w:pPr>
        <w:spacing w:after="120"/>
      </w:pPr>
      <w:r>
        <w:rPr>
          <w:rFonts w:ascii="Times New Roman" w:cs="Times New Roman" w:eastAsia="Times New Roman" w:hAnsi="Times New Roman"/>
          <w:b/>
          <w:bCs/>
          <w:i w:val="false"/>
          <w:iCs w:val="false"/>
          <w:smallCaps w:val="false"/>
          <w:color w:val="000000"/>
          <w:sz w:val="24"/>
          <w:szCs w:val="24"/>
        </w:rPr>
        <w:t xml:space="preserve">Réf. : </w:t>
      </w:r>
      <w:r>
        <w:rPr>
          <w:rFonts w:ascii="Times New Roman" w:cs="Times New Roman" w:eastAsia="Times New Roman" w:hAnsi="Times New Roman"/>
          <w:b w:val="false"/>
          <w:bCs w:val="false"/>
          <w:i w:val="false"/>
          <w:iCs w:val="false"/>
          <w:smallCaps w:val="false"/>
          <w:color w:val="000000"/>
          <w:sz w:val="24"/>
          <w:szCs w:val="24"/>
        </w:rPr>
        <w:t xml:space="preserve">Facture n° </w:t>
      </w:r>
      <w:r>
        <w:rPr>
          <w:rFonts w:ascii="Times New Roman" w:cs="Times New Roman" w:eastAsia="Times New Roman" w:hAnsi="Times New Roman"/>
          <w:i/>
          <w:iCs/>
          <w:color w:val="A88B1F"/>
          <w:sz w:val="24"/>
          <w:szCs w:val="24"/>
        </w:rPr>
        <w:t xml:space="preserve">[numéro]</w:t>
      </w:r>
      <w:r>
        <w:rPr>
          <w:rFonts w:ascii="Times New Roman" w:cs="Times New Roman" w:eastAsia="Times New Roman" w:hAnsi="Times New Roman"/>
          <w:b w:val="false"/>
          <w:bCs w:val="false"/>
          <w:i w:val="false"/>
          <w:iCs w:val="false"/>
          <w:smallCaps w:val="false"/>
          <w:color w:val="000000"/>
          <w:sz w:val="24"/>
          <w:szCs w:val="24"/>
        </w:rPr>
        <w:t xml:space="preserve"> du </w:t>
      </w:r>
      <w:r>
        <w:rPr>
          <w:rFonts w:ascii="Times New Roman" w:cs="Times New Roman" w:eastAsia="Times New Roman" w:hAnsi="Times New Roman"/>
          <w:i/>
          <w:iCs/>
          <w:color w:val="A88B1F"/>
          <w:sz w:val="24"/>
          <w:szCs w:val="24"/>
        </w:rPr>
        <w:t xml:space="preserve">[date de la facture]</w:t>
      </w:r>
    </w:p>
    <w:p>
      <w:pPr>
        <w:spacing w:after="120"/>
      </w:pPr>
      <w:r>
        <w:rPr>
          <w:rFonts w:ascii="Times New Roman" w:cs="Times New Roman" w:eastAsia="Times New Roman" w:hAnsi="Times New Roman"/>
          <w:b/>
          <w:bCs/>
          <w:i w:val="false"/>
          <w:iCs w:val="false"/>
          <w:smallCaps w:val="false"/>
          <w:color w:val="000000"/>
          <w:sz w:val="24"/>
          <w:szCs w:val="24"/>
        </w:rPr>
        <w:t xml:space="preserve">V/Réf. : </w:t>
      </w:r>
      <w:r>
        <w:rPr>
          <w:rFonts w:ascii="Times New Roman" w:cs="Times New Roman" w:eastAsia="Times New Roman" w:hAnsi="Times New Roman"/>
          <w:i/>
          <w:iCs/>
          <w:color w:val="A88B1F"/>
          <w:sz w:val="24"/>
          <w:szCs w:val="24"/>
        </w:rPr>
        <w:t xml:space="preserve">[références éventuelles du garage]</w:t>
      </w:r>
    </w:p>
    <w:p>
      <w:pPr>
        <w:spacing w:after="240"/>
      </w:pPr>
      <w:r>
        <w:rPr>
          <w:rFonts w:ascii="Times New Roman" w:cs="Times New Roman" w:eastAsia="Times New Roman" w:hAnsi="Times New Roman"/>
          <w:b/>
          <w:bCs/>
          <w:i w:val="false"/>
          <w:iCs w:val="false"/>
          <w:smallCaps w:val="false"/>
          <w:color w:val="000000"/>
          <w:sz w:val="24"/>
          <w:szCs w:val="24"/>
        </w:rPr>
        <w:t xml:space="preserve">P.J. : </w:t>
      </w:r>
      <w:r>
        <w:rPr>
          <w:rFonts w:ascii="Times New Roman" w:cs="Times New Roman" w:eastAsia="Times New Roman" w:hAnsi="Times New Roman"/>
          <w:b w:val="false"/>
          <w:bCs w:val="false"/>
          <w:i w:val="false"/>
          <w:iCs w:val="false"/>
          <w:smallCaps w:val="false"/>
          <w:color w:val="000000"/>
          <w:sz w:val="24"/>
          <w:szCs w:val="24"/>
        </w:rPr>
        <w:t xml:space="preserve">Copie de la facture litigieuse</w:t>
      </w:r>
      <w:r>
        <w:rPr>
          <w:rFonts w:ascii="Times New Roman" w:cs="Times New Roman" w:eastAsia="Times New Roman" w:hAnsi="Times New Roman"/>
          <w:b w:val="false"/>
          <w:bCs w:val="false"/>
          <w:i w:val="false"/>
          <w:iCs w:val="false"/>
          <w:smallCaps w:val="false"/>
          <w:color w:val="000000"/>
          <w:sz w:val="24"/>
          <w:szCs w:val="24"/>
        </w:rPr>
        <w:t xml:space="preserve"> ; </w:t>
      </w:r>
      <w:r>
        <w:rPr>
          <w:rFonts w:ascii="Times New Roman" w:cs="Times New Roman" w:eastAsia="Times New Roman" w:hAnsi="Times New Roman"/>
          <w:i/>
          <w:iCs/>
          <w:color w:val="A88B1F"/>
          <w:sz w:val="24"/>
          <w:szCs w:val="24"/>
        </w:rPr>
        <w:t xml:space="preserve">[autres pièces justificatives]</w:t>
      </w:r>
    </w:p>
    <w:p>
      <w:pPr>
        <w:pBdr>
          <w:top w:val="single" w:color="1A365D" w:sz="8"/>
          <w:bottom w:val="single" w:color="1A365D" w:sz="8"/>
          <w:left w:val="single" w:color="1A365D" w:sz="8"/>
          <w:right w:val="single" w:color="1A365D" w:sz="8"/>
        </w:pBdr>
        <w:spacing w:before="120" w:after="360"/>
        <w:jc w:val="center"/>
      </w:pPr>
      <w:r>
        <w:rPr>
          <w:rFonts w:ascii="Times New Roman" w:cs="Times New Roman" w:eastAsia="Times New Roman" w:hAnsi="Times New Roman"/>
          <w:b/>
          <w:bCs/>
          <w:i w:val="false"/>
          <w:iCs w:val="false"/>
          <w:smallCaps/>
          <w:color w:val="1A365D"/>
          <w:sz w:val="24"/>
          <w:szCs w:val="24"/>
        </w:rPr>
        <w:t xml:space="preserve">Lettre recommandée avec accusé de réception</w:t>
      </w:r>
    </w:p>
    <w:p>
      <w:pPr>
        <w:spacing w:after="240" w:line="276"/>
        <w:jc w:val="both"/>
      </w:pPr>
      <w:r>
        <w:rPr>
          <w:rFonts w:ascii="Times New Roman" w:cs="Times New Roman" w:eastAsia="Times New Roman" w:hAnsi="Times New Roman"/>
          <w:b w:val="false"/>
          <w:bCs w:val="false"/>
          <w:i w:val="false"/>
          <w:iCs w:val="false"/>
          <w:smallCaps w:val="false"/>
          <w:color w:val="000000"/>
          <w:sz w:val="24"/>
          <w:szCs w:val="24"/>
        </w:rPr>
        <w:t xml:space="preserve">Madame, Monsieur,</w:t>
      </w:r>
    </w:p>
    <w:p>
      <w:pPr>
        <w:spacing w:after="240" w:line="276"/>
        <w:jc w:val="both"/>
      </w:pPr>
      <w:r>
        <w:rPr>
          <w:rFonts w:ascii="Times New Roman" w:cs="Times New Roman" w:eastAsia="Times New Roman" w:hAnsi="Times New Roman"/>
          <w:b w:val="false"/>
          <w:bCs w:val="false"/>
          <w:i w:val="false"/>
          <w:iCs w:val="false"/>
          <w:smallCaps w:val="false"/>
          <w:color w:val="000000"/>
          <w:sz w:val="24"/>
          <w:szCs w:val="24"/>
        </w:rPr>
        <w:t xml:space="preserve">Le </w:t>
      </w:r>
      <w:r>
        <w:rPr>
          <w:rFonts w:ascii="Times New Roman" w:cs="Times New Roman" w:eastAsia="Times New Roman" w:hAnsi="Times New Roman"/>
          <w:i/>
          <w:iCs/>
          <w:color w:val="A88B1F"/>
          <w:sz w:val="24"/>
          <w:szCs w:val="24"/>
        </w:rPr>
        <w:t xml:space="preserve">[date du dépôt du véhicule]</w:t>
      </w:r>
      <w:r>
        <w:rPr>
          <w:rFonts w:ascii="Times New Roman" w:cs="Times New Roman" w:eastAsia="Times New Roman" w:hAnsi="Times New Roman"/>
          <w:b w:val="false"/>
          <w:bCs w:val="false"/>
          <w:i w:val="false"/>
          <w:iCs w:val="false"/>
          <w:smallCaps w:val="false"/>
          <w:color w:val="000000"/>
          <w:sz w:val="24"/>
          <w:szCs w:val="24"/>
        </w:rPr>
        <w:t xml:space="preserve">, je vous ai confié mon véhicule </w:t>
      </w:r>
      <w:r>
        <w:rPr>
          <w:rFonts w:ascii="Times New Roman" w:cs="Times New Roman" w:eastAsia="Times New Roman" w:hAnsi="Times New Roman"/>
          <w:i/>
          <w:iCs/>
          <w:color w:val="A88B1F"/>
          <w:sz w:val="24"/>
          <w:szCs w:val="24"/>
        </w:rPr>
        <w:t xml:space="preserve">[marque, modèle]</w:t>
      </w:r>
      <w:r>
        <w:rPr>
          <w:rFonts w:ascii="Times New Roman" w:cs="Times New Roman" w:eastAsia="Times New Roman" w:hAnsi="Times New Roman"/>
          <w:b w:val="false"/>
          <w:bCs w:val="false"/>
          <w:i w:val="false"/>
          <w:iCs w:val="false"/>
          <w:smallCaps w:val="false"/>
          <w:color w:val="000000"/>
          <w:sz w:val="24"/>
          <w:szCs w:val="24"/>
        </w:rPr>
        <w:t xml:space="preserve">, immatriculé </w:t>
      </w:r>
      <w:r>
        <w:rPr>
          <w:rFonts w:ascii="Times New Roman" w:cs="Times New Roman" w:eastAsia="Times New Roman" w:hAnsi="Times New Roman"/>
          <w:i/>
          <w:iCs/>
          <w:color w:val="A88B1F"/>
          <w:sz w:val="24"/>
          <w:szCs w:val="24"/>
        </w:rPr>
        <w:t xml:space="preserve">[numéro d'immatriculation]</w:t>
      </w:r>
      <w:r>
        <w:rPr>
          <w:rFonts w:ascii="Times New Roman" w:cs="Times New Roman" w:eastAsia="Times New Roman" w:hAnsi="Times New Roman"/>
          <w:b w:val="false"/>
          <w:bCs w:val="false"/>
          <w:i w:val="false"/>
          <w:iCs w:val="false"/>
          <w:smallCaps w:val="false"/>
          <w:color w:val="000000"/>
          <w:sz w:val="24"/>
          <w:szCs w:val="24"/>
        </w:rPr>
        <w:t xml:space="preserve">, afin que vous procédiez à </w:t>
      </w:r>
      <w:r>
        <w:rPr>
          <w:rFonts w:ascii="Times New Roman" w:cs="Times New Roman" w:eastAsia="Times New Roman" w:hAnsi="Times New Roman"/>
          <w:i/>
          <w:iCs/>
          <w:color w:val="A88B1F"/>
          <w:sz w:val="24"/>
          <w:szCs w:val="24"/>
        </w:rPr>
        <w:t xml:space="preserve">[nature de l'intervention demandée : diagnostic, réparation du système de freinage, vidange, etc.]</w:t>
      </w:r>
      <w:r>
        <w:rPr>
          <w:rFonts w:ascii="Times New Roman" w:cs="Times New Roman" w:eastAsia="Times New Roman" w:hAnsi="Times New Roman"/>
          <w:b w:val="false"/>
          <w:bCs w:val="false"/>
          <w:i w:val="false"/>
          <w:iCs w:val="false"/>
          <w:smallCaps w:val="false"/>
          <w:color w:val="000000"/>
          <w:sz w:val="24"/>
          <w:szCs w:val="24"/>
        </w:rPr>
        <w:t xml:space="preserve">.</w:t>
      </w:r>
    </w:p>
    <w:p>
      <w:pPr>
        <w:spacing w:after="240" w:line="276"/>
        <w:jc w:val="both"/>
      </w:pPr>
      <w:r>
        <w:rPr>
          <w:rFonts w:ascii="Times New Roman" w:cs="Times New Roman" w:eastAsia="Times New Roman" w:hAnsi="Times New Roman"/>
          <w:b w:val="false"/>
          <w:bCs w:val="false"/>
          <w:i w:val="false"/>
          <w:iCs w:val="false"/>
          <w:smallCaps w:val="false"/>
          <w:color w:val="000000"/>
          <w:sz w:val="24"/>
          <w:szCs w:val="24"/>
        </w:rPr>
        <w:t xml:space="preserve">Or, lors de la restitution du véhicule le </w:t>
      </w:r>
      <w:r>
        <w:rPr>
          <w:rFonts w:ascii="Times New Roman" w:cs="Times New Roman" w:eastAsia="Times New Roman" w:hAnsi="Times New Roman"/>
          <w:i/>
          <w:iCs/>
          <w:color w:val="A88B1F"/>
          <w:sz w:val="24"/>
          <w:szCs w:val="24"/>
        </w:rPr>
        <w:t xml:space="preserve">[date de restitution]</w:t>
      </w:r>
      <w:r>
        <w:rPr>
          <w:rFonts w:ascii="Times New Roman" w:cs="Times New Roman" w:eastAsia="Times New Roman" w:hAnsi="Times New Roman"/>
          <w:b w:val="false"/>
          <w:bCs w:val="false"/>
          <w:i w:val="false"/>
          <w:iCs w:val="false"/>
          <w:smallCaps w:val="false"/>
          <w:color w:val="000000"/>
          <w:sz w:val="24"/>
          <w:szCs w:val="24"/>
        </w:rPr>
        <w:t xml:space="preserve">, vous m'avez présenté une facture d'un montant de </w:t>
      </w:r>
      <w:r>
        <w:rPr>
          <w:rFonts w:ascii="Times New Roman" w:cs="Times New Roman" w:eastAsia="Times New Roman" w:hAnsi="Times New Roman"/>
          <w:i/>
          <w:iCs/>
          <w:color w:val="A88B1F"/>
          <w:sz w:val="24"/>
          <w:szCs w:val="24"/>
        </w:rPr>
        <w:t xml:space="preserve">[montant TTC]</w:t>
      </w:r>
      <w:r>
        <w:rPr>
          <w:rFonts w:ascii="Times New Roman" w:cs="Times New Roman" w:eastAsia="Times New Roman" w:hAnsi="Times New Roman"/>
          <w:b w:val="false"/>
          <w:bCs w:val="false"/>
          <w:i w:val="false"/>
          <w:iCs w:val="false"/>
          <w:smallCaps w:val="false"/>
          <w:color w:val="000000"/>
          <w:sz w:val="24"/>
          <w:szCs w:val="24"/>
        </w:rPr>
        <w:t xml:space="preserve"> euros TTC, sans qu'aucun devis n'ait été préalablement établi, accepté, ni signé par mes soins.</w:t>
      </w:r>
    </w:p>
    <w:p>
      <w:pPr>
        <w:spacing w:after="240" w:line="276"/>
        <w:jc w:val="both"/>
      </w:pPr>
      <w:r>
        <w:rPr>
          <w:rFonts w:ascii="Times New Roman" w:cs="Times New Roman" w:eastAsia="Times New Roman" w:hAnsi="Times New Roman"/>
          <w:b w:val="false"/>
          <w:bCs w:val="false"/>
          <w:i w:val="false"/>
          <w:iCs w:val="false"/>
          <w:smallCaps w:val="false"/>
          <w:color w:val="000000"/>
          <w:sz w:val="24"/>
          <w:szCs w:val="24"/>
        </w:rPr>
        <w:t xml:space="preserve">Je vous rappelle que l'</w:t>
      </w:r>
      <w:r>
        <w:rPr>
          <w:rFonts w:ascii="Times New Roman" w:cs="Times New Roman" w:eastAsia="Times New Roman" w:hAnsi="Times New Roman"/>
          <w:b/>
          <w:bCs/>
          <w:i w:val="false"/>
          <w:iCs w:val="false"/>
          <w:smallCaps w:val="false"/>
          <w:color w:val="000000"/>
          <w:sz w:val="24"/>
          <w:szCs w:val="24"/>
        </w:rPr>
        <w:t xml:space="preserve">article L. 111-1 du Code de la consommation</w:t>
      </w:r>
      <w:r>
        <w:rPr>
          <w:rFonts w:ascii="Times New Roman" w:cs="Times New Roman" w:eastAsia="Times New Roman" w:hAnsi="Times New Roman"/>
          <w:b w:val="false"/>
          <w:bCs w:val="false"/>
          <w:i w:val="false"/>
          <w:iCs w:val="false"/>
          <w:smallCaps w:val="false"/>
          <w:color w:val="000000"/>
          <w:sz w:val="24"/>
          <w:szCs w:val="24"/>
        </w:rPr>
        <w:t xml:space="preserve"> impose au professionnel de communiquer au consommateur, de manière lisible et compréhensible, les informations relatives aux caractéristiques essentielles du service ainsi que son prix, avant la conclusion du contrat. En l'espèce, aucune information préalable ne m'a été délivrée sur le coût des prestations effectuées.</w:t>
      </w:r>
    </w:p>
    <w:p>
      <w:pPr>
        <w:spacing w:after="240" w:line="276"/>
        <w:jc w:val="both"/>
      </w:pPr>
      <w:r>
        <w:rPr>
          <w:rFonts w:ascii="Times New Roman" w:cs="Times New Roman" w:eastAsia="Times New Roman" w:hAnsi="Times New Roman"/>
          <w:b w:val="false"/>
          <w:bCs w:val="false"/>
          <w:i w:val="false"/>
          <w:iCs w:val="false"/>
          <w:smallCaps w:val="false"/>
          <w:color w:val="000000"/>
          <w:sz w:val="24"/>
          <w:szCs w:val="24"/>
        </w:rPr>
        <w:t xml:space="preserve">Par ailleurs, conformément à la jurisprudence constante, le garagiste qui effectue des travaux complémentaires non sollicités par le client, sans recueillir son consentement préalable, ne peut en exiger le paiement (</w:t>
      </w:r>
      <w:r>
        <w:rPr>
          <w:rFonts w:ascii="Times New Roman" w:cs="Times New Roman" w:eastAsia="Times New Roman" w:hAnsi="Times New Roman"/>
          <w:b w:val="false"/>
          <w:bCs w:val="false"/>
          <w:i/>
          <w:iCs/>
          <w:smallCaps w:val="false"/>
          <w:color w:val="000000"/>
          <w:sz w:val="24"/>
          <w:szCs w:val="24"/>
        </w:rPr>
        <w:t xml:space="preserve">Cass. 1</w:t>
      </w:r>
      <w:r>
        <w:rPr>
          <w:rFonts w:ascii="Times New Roman" w:cs="Times New Roman" w:eastAsia="Times New Roman" w:hAnsi="Times New Roman"/>
          <w:b w:val="false"/>
          <w:bCs w:val="false"/>
          <w:i/>
          <w:iCs/>
          <w:smallCaps w:val="false"/>
          <w:color w:val="000000"/>
          <w:sz w:val="16"/>
          <w:szCs w:val="16"/>
        </w:rPr>
        <w:t xml:space="preserve">re</w:t>
      </w:r>
      <w:r>
        <w:rPr>
          <w:rFonts w:ascii="Times New Roman" w:cs="Times New Roman" w:eastAsia="Times New Roman" w:hAnsi="Times New Roman"/>
          <w:b w:val="false"/>
          <w:bCs w:val="false"/>
          <w:i/>
          <w:iCs/>
          <w:smallCaps w:val="false"/>
          <w:color w:val="000000"/>
          <w:sz w:val="24"/>
          <w:szCs w:val="24"/>
        </w:rPr>
        <w:t xml:space="preserve"> civ., 2 mai 2001, n° 99-10.014</w:t>
      </w:r>
      <w:r>
        <w:rPr>
          <w:rFonts w:ascii="Times New Roman" w:cs="Times New Roman" w:eastAsia="Times New Roman" w:hAnsi="Times New Roman"/>
          <w:b w:val="false"/>
          <w:bCs w:val="false"/>
          <w:i w:val="false"/>
          <w:iCs w:val="false"/>
          <w:smallCaps w:val="false"/>
          <w:color w:val="000000"/>
          <w:sz w:val="24"/>
          <w:szCs w:val="24"/>
        </w:rPr>
        <w:t xml:space="preserve">). Il incombe au professionnel d'établir qu'il a obtenu l'accord du client sur la nature et l'étendue des travaux à réaliser.</w:t>
      </w:r>
    </w:p>
    <w:p>
      <w:pPr>
        <w:spacing w:after="240" w:line="276"/>
        <w:jc w:val="both"/>
      </w:pPr>
      <w:r>
        <w:rPr>
          <w:rFonts w:ascii="Times New Roman" w:cs="Times New Roman" w:eastAsia="Times New Roman" w:hAnsi="Times New Roman"/>
          <w:b w:val="false"/>
          <w:bCs w:val="false"/>
          <w:i w:val="false"/>
          <w:iCs w:val="false"/>
          <w:smallCaps w:val="false"/>
          <w:color w:val="000000"/>
          <w:sz w:val="24"/>
          <w:szCs w:val="24"/>
        </w:rPr>
        <w:t xml:space="preserve">En conséquence, la somme de </w:t>
      </w:r>
      <w:r>
        <w:rPr>
          <w:rFonts w:ascii="Times New Roman" w:cs="Times New Roman" w:eastAsia="Times New Roman" w:hAnsi="Times New Roman"/>
          <w:i/>
          <w:iCs/>
          <w:color w:val="A88B1F"/>
          <w:sz w:val="24"/>
          <w:szCs w:val="24"/>
        </w:rPr>
        <w:t xml:space="preserve">[montant contesté]</w:t>
      </w:r>
      <w:r>
        <w:rPr>
          <w:rFonts w:ascii="Times New Roman" w:cs="Times New Roman" w:eastAsia="Times New Roman" w:hAnsi="Times New Roman"/>
          <w:b w:val="false"/>
          <w:bCs w:val="false"/>
          <w:i w:val="false"/>
          <w:iCs w:val="false"/>
          <w:smallCaps w:val="false"/>
          <w:color w:val="000000"/>
          <w:sz w:val="24"/>
          <w:szCs w:val="24"/>
        </w:rPr>
        <w:t xml:space="preserve"> euros correspondant à </w:t>
      </w:r>
      <w:r>
        <w:rPr>
          <w:rFonts w:ascii="Times New Roman" w:cs="Times New Roman" w:eastAsia="Times New Roman" w:hAnsi="Times New Roman"/>
          <w:i/>
          <w:iCs/>
          <w:color w:val="A88B1F"/>
          <w:sz w:val="24"/>
          <w:szCs w:val="24"/>
        </w:rPr>
        <w:t xml:space="preserve">[préciser : la totalité de la facture / les travaux non autorisés]</w:t>
      </w:r>
      <w:r>
        <w:rPr>
          <w:rFonts w:ascii="Times New Roman" w:cs="Times New Roman" w:eastAsia="Times New Roman" w:hAnsi="Times New Roman"/>
          <w:b w:val="false"/>
          <w:bCs w:val="false"/>
          <w:i w:val="false"/>
          <w:iCs w:val="false"/>
          <w:smallCaps w:val="false"/>
          <w:color w:val="000000"/>
          <w:sz w:val="24"/>
          <w:szCs w:val="24"/>
        </w:rPr>
        <w:t xml:space="preserve"> a été indûment facturée et ne saurait m'être opposable.</w:t>
      </w:r>
    </w:p>
    <w:p>
      <w:pPr>
        <w:spacing w:after="240" w:line="276"/>
        <w:jc w:val="both"/>
      </w:pPr>
      <w:r>
        <w:rPr>
          <w:rFonts w:ascii="Times New Roman" w:cs="Times New Roman" w:eastAsia="Times New Roman" w:hAnsi="Times New Roman"/>
          <w:b w:val="false"/>
          <w:bCs w:val="false"/>
          <w:i w:val="false"/>
          <w:iCs w:val="false"/>
          <w:smallCaps w:val="false"/>
          <w:color w:val="000000"/>
          <w:sz w:val="24"/>
          <w:szCs w:val="24"/>
        </w:rPr>
        <w:t xml:space="preserve">Par la présente, et conformément aux dispositions des </w:t>
      </w:r>
      <w:r>
        <w:rPr>
          <w:rFonts w:ascii="Times New Roman" w:cs="Times New Roman" w:eastAsia="Times New Roman" w:hAnsi="Times New Roman"/>
          <w:b/>
          <w:bCs/>
          <w:i w:val="false"/>
          <w:iCs w:val="false"/>
          <w:smallCaps w:val="false"/>
          <w:color w:val="000000"/>
          <w:sz w:val="24"/>
          <w:szCs w:val="24"/>
        </w:rPr>
        <w:t xml:space="preserve">articles 1231-1 et suivants du Code civil</w:t>
      </w:r>
      <w:r>
        <w:rPr>
          <w:rFonts w:ascii="Times New Roman" w:cs="Times New Roman" w:eastAsia="Times New Roman" w:hAnsi="Times New Roman"/>
          <w:b w:val="false"/>
          <w:bCs w:val="false"/>
          <w:i w:val="false"/>
          <w:iCs w:val="false"/>
          <w:smallCaps w:val="false"/>
          <w:color w:val="000000"/>
          <w:sz w:val="24"/>
          <w:szCs w:val="24"/>
        </w:rPr>
        <w:t xml:space="preserve">, </w:t>
      </w:r>
      <w:r>
        <w:rPr>
          <w:rFonts w:ascii="Times New Roman" w:cs="Times New Roman" w:eastAsia="Times New Roman" w:hAnsi="Times New Roman"/>
          <w:b/>
          <w:bCs/>
          <w:i w:val="false"/>
          <w:iCs w:val="false"/>
          <w:smallCaps w:val="false"/>
          <w:color w:val="000000"/>
          <w:sz w:val="24"/>
          <w:szCs w:val="24"/>
        </w:rPr>
        <w:t xml:space="preserve">je vous mets en demeure</w:t>
      </w:r>
      <w:r>
        <w:rPr>
          <w:rFonts w:ascii="Times New Roman" w:cs="Times New Roman" w:eastAsia="Times New Roman" w:hAnsi="Times New Roman"/>
          <w:b w:val="false"/>
          <w:bCs w:val="false"/>
          <w:i w:val="false"/>
          <w:iCs w:val="false"/>
          <w:smallCaps w:val="false"/>
          <w:color w:val="000000"/>
          <w:sz w:val="24"/>
          <w:szCs w:val="24"/>
        </w:rPr>
        <w:t xml:space="preserve"> de me rembourser la somme de </w:t>
      </w:r>
      <w:r>
        <w:rPr>
          <w:rFonts w:ascii="Times New Roman" w:cs="Times New Roman" w:eastAsia="Times New Roman" w:hAnsi="Times New Roman"/>
          <w:i/>
          <w:iCs/>
          <w:color w:val="A88B1F"/>
          <w:sz w:val="24"/>
          <w:szCs w:val="24"/>
        </w:rPr>
        <w:t xml:space="preserve">[montant du trop-perçu]</w:t>
      </w:r>
      <w:r>
        <w:rPr>
          <w:rFonts w:ascii="Times New Roman" w:cs="Times New Roman" w:eastAsia="Times New Roman" w:hAnsi="Times New Roman"/>
          <w:b w:val="false"/>
          <w:bCs w:val="false"/>
          <w:i w:val="false"/>
          <w:iCs w:val="false"/>
          <w:smallCaps w:val="false"/>
          <w:color w:val="000000"/>
          <w:sz w:val="24"/>
          <w:szCs w:val="24"/>
        </w:rPr>
        <w:t xml:space="preserve"> euros, dans un délai de </w:t>
      </w:r>
      <w:r>
        <w:rPr>
          <w:rFonts w:ascii="Times New Roman" w:cs="Times New Roman" w:eastAsia="Times New Roman" w:hAnsi="Times New Roman"/>
          <w:b/>
          <w:bCs/>
          <w:i w:val="false"/>
          <w:iCs w:val="false"/>
          <w:smallCaps w:val="false"/>
          <w:color w:val="000000"/>
          <w:sz w:val="24"/>
          <w:szCs w:val="24"/>
        </w:rPr>
        <w:t xml:space="preserve">quinze (15) jours</w:t>
      </w:r>
      <w:r>
        <w:rPr>
          <w:rFonts w:ascii="Times New Roman" w:cs="Times New Roman" w:eastAsia="Times New Roman" w:hAnsi="Times New Roman"/>
          <w:b w:val="false"/>
          <w:bCs w:val="false"/>
          <w:i w:val="false"/>
          <w:iCs w:val="false"/>
          <w:smallCaps w:val="false"/>
          <w:color w:val="000000"/>
          <w:sz w:val="24"/>
          <w:szCs w:val="24"/>
        </w:rPr>
        <w:t xml:space="preserve"> à compter de la réception de la présente.</w:t>
      </w:r>
    </w:p>
    <w:p>
      <w:pPr>
        <w:spacing w:after="240" w:line="276"/>
        <w:jc w:val="both"/>
      </w:pPr>
      <w:r>
        <w:rPr>
          <w:rFonts w:ascii="Times New Roman" w:cs="Times New Roman" w:eastAsia="Times New Roman" w:hAnsi="Times New Roman"/>
          <w:b w:val="false"/>
          <w:bCs w:val="false"/>
          <w:i w:val="false"/>
          <w:iCs w:val="false"/>
          <w:smallCaps w:val="false"/>
          <w:color w:val="000000"/>
          <w:sz w:val="24"/>
          <w:szCs w:val="24"/>
        </w:rPr>
        <w:t xml:space="preserve">Ce remboursement devra intervenir par </w:t>
      </w:r>
      <w:r>
        <w:rPr>
          <w:rFonts w:ascii="Times New Roman" w:cs="Times New Roman" w:eastAsia="Times New Roman" w:hAnsi="Times New Roman"/>
          <w:i/>
          <w:iCs/>
          <w:color w:val="A88B1F"/>
          <w:sz w:val="24"/>
          <w:szCs w:val="24"/>
        </w:rPr>
        <w:t xml:space="preserve">[virement bancaire sur le compte dont le RIB est joint / chèque à l'ordre de...]</w:t>
      </w:r>
      <w:r>
        <w:rPr>
          <w:rFonts w:ascii="Times New Roman" w:cs="Times New Roman" w:eastAsia="Times New Roman" w:hAnsi="Times New Roman"/>
          <w:b w:val="false"/>
          <w:bCs w:val="false"/>
          <w:i w:val="false"/>
          <w:iCs w:val="false"/>
          <w:smallCaps w:val="false"/>
          <w:color w:val="000000"/>
          <w:sz w:val="24"/>
          <w:szCs w:val="24"/>
        </w:rPr>
        <w:t xml:space="preserve">.</w:t>
      </w:r>
    </w:p>
    <w:p>
      <w:pPr>
        <w:spacing w:after="240" w:line="276"/>
        <w:jc w:val="both"/>
      </w:pPr>
      <w:r>
        <w:rPr>
          <w:rFonts w:ascii="Times New Roman" w:cs="Times New Roman" w:eastAsia="Times New Roman" w:hAnsi="Times New Roman"/>
          <w:b w:val="false"/>
          <w:bCs w:val="false"/>
          <w:i w:val="false"/>
          <w:iCs w:val="false"/>
          <w:smallCaps w:val="false"/>
          <w:color w:val="000000"/>
          <w:sz w:val="24"/>
          <w:szCs w:val="24"/>
        </w:rPr>
        <w:t xml:space="preserve">À défaut de régularisation dans le délai imparti, je me verrai contraint(e) de saisir les juridictions compétentes afin d'obtenir le remboursement des sommes indûment perçues, majoré des intérêts au taux légal à compter de la présente mise en demeure, ainsi que la réparation de l'intégralité de mon préjudice.</w:t>
      </w:r>
    </w:p>
    <w:p>
      <w:pPr>
        <w:spacing w:after="240" w:line="276"/>
        <w:jc w:val="both"/>
      </w:pPr>
      <w:r>
        <w:rPr>
          <w:rFonts w:ascii="Times New Roman" w:cs="Times New Roman" w:eastAsia="Times New Roman" w:hAnsi="Times New Roman"/>
          <w:b w:val="false"/>
          <w:bCs w:val="false"/>
          <w:i w:val="false"/>
          <w:iCs w:val="false"/>
          <w:smallCaps w:val="false"/>
          <w:color w:val="000000"/>
          <w:sz w:val="24"/>
          <w:szCs w:val="24"/>
        </w:rPr>
        <w:t xml:space="preserve">Je vous rappelle qu'en application de l'</w:t>
      </w:r>
      <w:r>
        <w:rPr>
          <w:rFonts w:ascii="Times New Roman" w:cs="Times New Roman" w:eastAsia="Times New Roman" w:hAnsi="Times New Roman"/>
          <w:b/>
          <w:bCs/>
          <w:i w:val="false"/>
          <w:iCs w:val="false"/>
          <w:smallCaps w:val="false"/>
          <w:color w:val="000000"/>
          <w:sz w:val="24"/>
          <w:szCs w:val="24"/>
        </w:rPr>
        <w:t xml:space="preserve">article L. 131-1 du Code de la consommation</w:t>
      </w:r>
      <w:r>
        <w:rPr>
          <w:rFonts w:ascii="Times New Roman" w:cs="Times New Roman" w:eastAsia="Times New Roman" w:hAnsi="Times New Roman"/>
          <w:b w:val="false"/>
          <w:bCs w:val="false"/>
          <w:i w:val="false"/>
          <w:iCs w:val="false"/>
          <w:smallCaps w:val="false"/>
          <w:color w:val="000000"/>
          <w:sz w:val="24"/>
          <w:szCs w:val="24"/>
        </w:rPr>
        <w:t xml:space="preserve">, le manquement aux obligations d'information précontractuelle est passible d'une amende administrative pouvant atteindre 3 000 euros pour une personne physique et 15 000 euros pour une personne morale.</w:t>
      </w:r>
    </w:p>
    <w:p>
      <w:pPr>
        <w:spacing w:after="240" w:line="276"/>
        <w:jc w:val="both"/>
      </w:pPr>
      <w:r>
        <w:rPr>
          <w:rFonts w:ascii="Times New Roman" w:cs="Times New Roman" w:eastAsia="Times New Roman" w:hAnsi="Times New Roman"/>
          <w:b w:val="false"/>
          <w:bCs w:val="false"/>
          <w:i w:val="false"/>
          <w:iCs w:val="false"/>
          <w:smallCaps w:val="false"/>
          <w:color w:val="000000"/>
          <w:sz w:val="24"/>
          <w:szCs w:val="24"/>
        </w:rPr>
        <w:t xml:space="preserve">Je demeure toutefois disposé(e) à privilégier un règlement amiable de ce litige et reste dans l'attente de votre prompte réponse.</w:t>
      </w:r>
    </w:p>
    <w:p>
      <w:pPr>
        <w:spacing w:after="360" w:line="276"/>
        <w:jc w:val="both"/>
      </w:pPr>
      <w:r>
        <w:rPr>
          <w:rFonts w:ascii="Times New Roman" w:cs="Times New Roman" w:eastAsia="Times New Roman" w:hAnsi="Times New Roman"/>
          <w:b w:val="false"/>
          <w:bCs w:val="false"/>
          <w:i w:val="false"/>
          <w:iCs w:val="false"/>
          <w:smallCaps w:val="false"/>
          <w:color w:val="000000"/>
          <w:sz w:val="24"/>
          <w:szCs w:val="24"/>
        </w:rPr>
        <w:t xml:space="preserve">Je vous prie d'agréer, Madame, Monsieur, l'expression de mes salutations distinguées.</w:t>
      </w:r>
    </w:p>
    <w:p>
      <w:pPr>
        <w:spacing w:before="480" w:after="120"/>
        <w:jc w:val="right"/>
      </w:pPr>
      <w:r>
        <w:rPr>
          <w:rFonts w:ascii="Times New Roman" w:cs="Times New Roman" w:eastAsia="Times New Roman" w:hAnsi="Times New Roman"/>
          <w:i/>
          <w:iCs/>
          <w:color w:val="A88B1F"/>
          <w:sz w:val="24"/>
          <w:szCs w:val="24"/>
        </w:rPr>
        <w:t xml:space="preserve">[Prénom NOM]</w:t>
      </w:r>
    </w:p>
    <w:p>
      <w:pPr>
        <w:spacing w:after="120"/>
        <w:jc w:val="right"/>
      </w:pPr>
      <w:r>
        <w:rPr>
          <w:rFonts w:ascii="Times New Roman" w:cs="Times New Roman" w:eastAsia="Times New Roman" w:hAnsi="Times New Roman"/>
          <w:b w:val="false"/>
          <w:bCs w:val="false"/>
          <w:i/>
          <w:iCs/>
          <w:smallCaps w:val="false"/>
          <w:color w:val="A88B1F"/>
          <w:sz w:val="24"/>
          <w:szCs w:val="24"/>
        </w:rPr>
        <w:t xml:space="preserve">[</w:t>
      </w:r>
      <w:r>
        <w:rPr>
          <w:rFonts w:ascii="Times New Roman" w:cs="Times New Roman" w:eastAsia="Times New Roman" w:hAnsi="Times New Roman"/>
          <w:b w:val="false"/>
          <w:bCs w:val="false"/>
          <w:i/>
          <w:iCs/>
          <w:smallCaps w:val="false"/>
          <w:color w:val="A88B1F"/>
          <w:sz w:val="24"/>
          <w:szCs w:val="24"/>
        </w:rPr>
        <w:t xml:space="preserve">Signature</w:t>
      </w:r>
      <w:r>
        <w:rPr>
          <w:rFonts w:ascii="Times New Roman" w:cs="Times New Roman" w:eastAsia="Times New Roman" w:hAnsi="Times New Roman"/>
          <w:b w:val="false"/>
          <w:bCs w:val="false"/>
          <w:i/>
          <w:iCs/>
          <w:smallCaps w:val="false"/>
          <w:color w:val="A88B1F"/>
          <w:sz w:val="24"/>
          <w:szCs w:val="24"/>
        </w:rPr>
        <w:t xml:space="preserve">]</w:t>
      </w:r>
    </w:p>
    <w:sectPr>
      <w:headerReference w:type="default" r:id="rId6"/>
      <w:footerReference w:type="default" r:id="rId7"/>
      <w:pgSz w:w="11906" w:h="16838" w:orient="portrait"/>
      <w:pgMar w:top="567" w:right="1134" w:bottom="567"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color w:val="C9A227"/>
        <w:sz w:val="16"/>
        <w:szCs w:val="16"/>
      </w:rPr>
      <w:t xml:space="preserve">━━━━━━━━━━━━━━━━━━━━━━━━━━━━━━━━━━━━━━━━━━━━━━━━━━━━━━━━━━━━━━━━━━━━━━━━━━━━━━━━━━━━━━━━━━━━━━━━</w:t>
    </w:r>
  </w:p>
  <w:p>
    <w:pPr>
      <w:spacing w:before="60"/>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jc w:val="center"/>
    </w:pPr>
    <w:r>
      <w:rPr>
        <w:rFonts w:ascii="Times New Roman" w:cs="Times New Roman" w:eastAsia="Times New Roman" w:hAnsi="Times New Roman"/>
        <w:i/>
        <w:iCs/>
        <w:color w:val="666666"/>
        <w:sz w:val="18"/>
        <w:szCs w:val="18"/>
      </w:rPr>
      <w:t xml:space="preserve">Modèle de courrier – Mise en demeure de remboursement du trop-perçu – Facturation sans devis préalable</w:t>
    </w:r>
  </w:p>
  <w:p>
    <w:pPr>
      <w:jc w:val="center"/>
    </w:pPr>
    <w:r>
      <w:rPr>
        <w:rFonts w:ascii="Times New Roman" w:cs="Times New Roman" w:eastAsia="Times New Roman" w:hAnsi="Times New Roman"/>
        <w:color w:val="C9A227"/>
        <w:sz w:val="16"/>
        <w:szCs w:val="16"/>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2026-01-22T20:08:28.936Z</dcterms:created>
  <dcterms:modified xsi:type="dcterms:W3CDTF">2026-01-22T20:08:28.937Z</dcterms:modified>
</cp:coreProperties>
</file>

<file path=docProps/custom.xml><?xml version="1.0" encoding="utf-8"?>
<Properties xmlns="http://schemas.openxmlformats.org/officeDocument/2006/custom-properties" xmlns:vt="http://schemas.openxmlformats.org/officeDocument/2006/docPropsVTypes"/>
</file>