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Arial" w:cs="Arial" w:eastAsia="Arial" w:hAnsi="Arial"/>
          <w:b/>
          <w:bCs/>
          <w:sz w:val="22"/>
          <w:szCs w:val="22"/>
        </w:rPr>
        <w:t xml:space="preserve">[Prénom NOM]</w:t>
      </w:r>
    </w:p>
    <w:p>
      <w:pPr>
        <w:jc w:val="left"/>
      </w:pPr>
      <w:r>
        <w:rPr>
          <w:rFonts w:ascii="Arial" w:cs="Arial" w:eastAsia="Arial" w:hAnsi="Arial"/>
          <w:sz w:val="22"/>
          <w:szCs w:val="22"/>
        </w:rPr>
        <w:t xml:space="preserve">[Adresse complète]</w:t>
      </w:r>
    </w:p>
    <w:p>
      <w:pPr>
        <w:jc w:val="left"/>
      </w:pPr>
      <w:r>
        <w:rPr>
          <w:rFonts w:ascii="Arial" w:cs="Arial" w:eastAsia="Arial" w:hAnsi="Arial"/>
          <w:sz w:val="22"/>
          <w:szCs w:val="22"/>
        </w:rPr>
        <w:t xml:space="preserve">[Code postal] [Ville]</w:t>
      </w:r>
    </w:p>
    <w:p>
      <w:pPr>
        <w:jc w:val="left"/>
      </w:pPr>
      <w:r>
        <w:rPr>
          <w:rFonts w:ascii="Arial" w:cs="Arial" w:eastAsia="Arial" w:hAnsi="Arial"/>
          <w:sz w:val="22"/>
          <w:szCs w:val="22"/>
        </w:rPr>
        <w:t xml:space="preserve">[Téléphone]</w:t>
      </w:r>
    </w:p>
    <w:p>
      <w:pPr>
        <w:jc w:val="left"/>
      </w:pPr>
      <w:r>
        <w:rPr>
          <w:rFonts w:ascii="Arial" w:cs="Arial" w:eastAsia="Arial" w:hAnsi="Arial"/>
          <w:sz w:val="22"/>
          <w:szCs w:val="22"/>
        </w:rPr>
        <w:t xml:space="preserve">[Email]</w:t>
      </w:r>
    </w:p>
    <w:p>
      <w:r>
        <w:rPr>
          <w:rFonts w:ascii="Arial" w:cs="Arial" w:eastAsia="Arial" w:hAnsi="Arial"/>
          <w:sz w:val="22"/>
          <w:szCs w:val="22"/>
        </w:rPr>
        <w:t xml:space="preserve"/>
      </w:r>
    </w:p>
    <w:p>
      <w:r>
        <w:rPr>
          <w:rFonts w:ascii="Arial" w:cs="Arial" w:eastAsia="Arial" w:hAnsi="Arial"/>
          <w:sz w:val="22"/>
          <w:szCs w:val="22"/>
        </w:rPr>
        <w:t xml:space="preserve"/>
      </w:r>
    </w:p>
    <w:p>
      <w:pPr>
        <w:jc w:val="right"/>
      </w:pPr>
      <w:r>
        <w:rPr>
          <w:rFonts w:ascii="Arial" w:cs="Arial" w:eastAsia="Arial" w:hAnsi="Arial"/>
          <w:b/>
          <w:bCs/>
          <w:sz w:val="22"/>
          <w:szCs w:val="22"/>
        </w:rPr>
        <w:t xml:space="preserve">[Nom du garage / Raison sociale]</w:t>
      </w:r>
    </w:p>
    <w:p>
      <w:pPr>
        <w:jc w:val="right"/>
      </w:pPr>
      <w:r>
        <w:rPr>
          <w:rFonts w:ascii="Arial" w:cs="Arial" w:eastAsia="Arial" w:hAnsi="Arial"/>
          <w:sz w:val="22"/>
          <w:szCs w:val="22"/>
        </w:rPr>
        <w:t xml:space="preserve">[Adresse du garage]</w:t>
      </w:r>
    </w:p>
    <w:p>
      <w:pPr>
        <w:jc w:val="right"/>
      </w:pPr>
      <w:r>
        <w:rPr>
          <w:rFonts w:ascii="Arial" w:cs="Arial" w:eastAsia="Arial" w:hAnsi="Arial"/>
          <w:sz w:val="22"/>
          <w:szCs w:val="22"/>
        </w:rPr>
        <w:t xml:space="preserve">[Code postal] [Ville]</w:t>
      </w:r>
    </w:p>
    <w:p>
      <w:r>
        <w:rPr>
          <w:rFonts w:ascii="Arial" w:cs="Arial" w:eastAsia="Arial" w:hAnsi="Arial"/>
          <w:sz w:val="22"/>
          <w:szCs w:val="22"/>
        </w:rPr>
        <w:t xml:space="preserve"/>
      </w:r>
    </w:p>
    <w:p>
      <w:pPr>
        <w:jc w:val="right"/>
      </w:pPr>
      <w:r>
        <w:rPr>
          <w:rFonts w:ascii="Arial" w:cs="Arial" w:eastAsia="Arial" w:hAnsi="Arial"/>
          <w:sz w:val="22"/>
          <w:szCs w:val="22"/>
        </w:rPr>
        <w:t xml:space="preserve">À [Ville], le [Date]</w:t>
      </w:r>
    </w:p>
    <w:p>
      <w:r>
        <w:rPr>
          <w:rFonts w:ascii="Arial" w:cs="Arial" w:eastAsia="Arial" w:hAnsi="Arial"/>
          <w:sz w:val="22"/>
          <w:szCs w:val="22"/>
        </w:rPr>
        <w:t xml:space="preserve"/>
      </w:r>
    </w:p>
    <w:p>
      <w:r>
        <w:rPr>
          <w:rFonts w:ascii="Arial" w:cs="Arial" w:eastAsia="Arial" w:hAnsi="Arial"/>
          <w:sz w:val="22"/>
          <w:szCs w:val="22"/>
        </w:rPr>
        <w:t xml:space="preserve"/>
      </w:r>
    </w:p>
    <w:p>
      <w:pPr>
        <w:jc w:val="left"/>
      </w:pPr>
      <w:r>
        <w:rPr>
          <w:rFonts w:ascii="Arial" w:cs="Arial" w:eastAsia="Arial" w:hAnsi="Arial"/>
          <w:b/>
          <w:bCs/>
          <w:sz w:val="22"/>
          <w:szCs w:val="22"/>
        </w:rPr>
        <w:t xml:space="preserve">Objet : </w:t>
      </w:r>
      <w:r>
        <w:rPr>
          <w:rFonts w:ascii="Arial" w:cs="Arial" w:eastAsia="Arial" w:hAnsi="Arial"/>
          <w:sz w:val="22"/>
          <w:szCs w:val="22"/>
        </w:rPr>
        <w:t xml:space="preserve">Mise en demeure – Remboursement des réparations inefficaces</w:t>
      </w:r>
    </w:p>
    <w:p>
      <w:pPr>
        <w:jc w:val="left"/>
      </w:pPr>
      <w:r>
        <w:rPr>
          <w:rFonts w:ascii="Arial" w:cs="Arial" w:eastAsia="Arial" w:hAnsi="Arial"/>
          <w:b/>
          <w:bCs/>
          <w:sz w:val="22"/>
          <w:szCs w:val="22"/>
        </w:rPr>
        <w:t xml:space="preserve">Réf. : </w:t>
      </w:r>
      <w:r>
        <w:rPr>
          <w:rFonts w:ascii="Arial" w:cs="Arial" w:eastAsia="Arial" w:hAnsi="Arial"/>
          <w:sz w:val="22"/>
          <w:szCs w:val="22"/>
        </w:rPr>
        <w:t xml:space="preserve">[Numéro de facture / Ordre de réparation]</w:t>
      </w:r>
    </w:p>
    <w:p>
      <w:pPr>
        <w:jc w:val="left"/>
      </w:pPr>
      <w:r>
        <w:rPr>
          <w:rFonts w:ascii="Arial" w:cs="Arial" w:eastAsia="Arial" w:hAnsi="Arial"/>
          <w:b/>
          <w:bCs/>
          <w:sz w:val="22"/>
          <w:szCs w:val="22"/>
        </w:rPr>
        <w:t xml:space="preserve">Véhicule : </w:t>
      </w:r>
      <w:r>
        <w:rPr>
          <w:rFonts w:ascii="Arial" w:cs="Arial" w:eastAsia="Arial" w:hAnsi="Arial"/>
          <w:sz w:val="22"/>
          <w:szCs w:val="22"/>
        </w:rPr>
        <w:t xml:space="preserve">[Marque] [Modèle] – Immatriculation : [XX-XXX-XX]</w:t>
      </w:r>
    </w:p>
    <w:p>
      <w:pPr>
        <w:jc w:val="left"/>
      </w:pPr>
      <w:r>
        <w:rPr>
          <w:rFonts w:ascii="Arial" w:cs="Arial" w:eastAsia="Arial" w:hAnsi="Arial"/>
          <w:b/>
          <w:bCs/>
          <w:sz w:val="22"/>
          <w:szCs w:val="22"/>
        </w:rPr>
        <w:t xml:space="preserve">Lettre recommandée avec accusé de réception</w:t>
      </w:r>
    </w:p>
    <w:p>
      <w:r>
        <w:rPr>
          <w:rFonts w:ascii="Arial" w:cs="Arial" w:eastAsia="Arial" w:hAnsi="Arial"/>
          <w:sz w:val="22"/>
          <w:szCs w:val="22"/>
        </w:rPr>
        <w:t xml:space="preserve"/>
      </w:r>
    </w:p>
    <w:p>
      <w:r>
        <w:rPr>
          <w:rFonts w:ascii="Arial" w:cs="Arial" w:eastAsia="Arial" w:hAnsi="Arial"/>
          <w:sz w:val="22"/>
          <w:szCs w:val="22"/>
        </w:rPr>
        <w:t xml:space="preserve"/>
      </w:r>
    </w:p>
    <w:p>
      <w:pPr>
        <w:jc w:val="left"/>
      </w:pPr>
      <w:r>
        <w:rPr>
          <w:rFonts w:ascii="Arial" w:cs="Arial" w:eastAsia="Arial" w:hAnsi="Arial"/>
          <w:sz w:val="22"/>
          <w:szCs w:val="22"/>
        </w:rPr>
        <w:t xml:space="preserve">Madame, Monsieur,</w:t>
      </w:r>
    </w:p>
    <w:p>
      <w:r>
        <w:rPr>
          <w:rFonts w:ascii="Arial" w:cs="Arial" w:eastAsia="Arial" w:hAnsi="Arial"/>
          <w:sz w:val="22"/>
          <w:szCs w:val="22"/>
        </w:rPr>
        <w:t xml:space="preserve"/>
      </w:r>
    </w:p>
    <w:p>
      <w:pPr>
        <w:jc w:val="both"/>
      </w:pPr>
      <w:r>
        <w:rPr>
          <w:rFonts w:ascii="Arial" w:cs="Arial" w:eastAsia="Arial" w:hAnsi="Arial"/>
          <w:sz w:val="22"/>
          <w:szCs w:val="22"/>
        </w:rPr>
        <w:t xml:space="preserve">Le </w:t>
      </w:r>
      <w:r>
        <w:rPr>
          <w:rFonts w:ascii="Arial" w:cs="Arial" w:eastAsia="Arial" w:hAnsi="Arial"/>
          <w:i/>
          <w:iCs/>
          <w:color w:val="666666"/>
          <w:sz w:val="22"/>
          <w:szCs w:val="22"/>
        </w:rPr>
        <w:t xml:space="preserve">[date de dépôt du véhicule]</w:t>
      </w:r>
      <w:r>
        <w:rPr>
          <w:rFonts w:ascii="Arial" w:cs="Arial" w:eastAsia="Arial" w:hAnsi="Arial"/>
          <w:sz w:val="22"/>
          <w:szCs w:val="22"/>
        </w:rPr>
        <w:t xml:space="preserve">, je vous ai confié mon véhicule </w:t>
      </w:r>
      <w:r>
        <w:rPr>
          <w:rFonts w:ascii="Arial" w:cs="Arial" w:eastAsia="Arial" w:hAnsi="Arial"/>
          <w:i/>
          <w:iCs/>
          <w:color w:val="666666"/>
          <w:sz w:val="22"/>
          <w:szCs w:val="22"/>
        </w:rPr>
        <w:t xml:space="preserve">[Marque] [Modèle]</w:t>
      </w:r>
      <w:r>
        <w:rPr>
          <w:rFonts w:ascii="Arial" w:cs="Arial" w:eastAsia="Arial" w:hAnsi="Arial"/>
          <w:sz w:val="22"/>
          <w:szCs w:val="22"/>
        </w:rPr>
        <w:t xml:space="preserve">, immatriculé </w:t>
      </w:r>
      <w:r>
        <w:rPr>
          <w:rFonts w:ascii="Arial" w:cs="Arial" w:eastAsia="Arial" w:hAnsi="Arial"/>
          <w:i/>
          <w:iCs/>
          <w:color w:val="666666"/>
          <w:sz w:val="22"/>
          <w:szCs w:val="22"/>
        </w:rPr>
        <w:t xml:space="preserve">[XX-XXX-XX]</w:t>
      </w:r>
      <w:r>
        <w:rPr>
          <w:rFonts w:ascii="Arial" w:cs="Arial" w:eastAsia="Arial" w:hAnsi="Arial"/>
          <w:sz w:val="22"/>
          <w:szCs w:val="22"/>
        </w:rPr>
        <w:t xml:space="preserve">, afin que vous procédiez à </w:t>
      </w:r>
      <w:r>
        <w:rPr>
          <w:rFonts w:ascii="Arial" w:cs="Arial" w:eastAsia="Arial" w:hAnsi="Arial"/>
          <w:i/>
          <w:iCs/>
          <w:color w:val="666666"/>
          <w:sz w:val="22"/>
          <w:szCs w:val="22"/>
        </w:rPr>
        <w:t xml:space="preserve">[description précise des réparations demandées]</w:t>
      </w:r>
      <w:r>
        <w:rPr>
          <w:rFonts w:ascii="Arial" w:cs="Arial" w:eastAsia="Arial" w:hAnsi="Arial"/>
          <w:sz w:val="22"/>
          <w:szCs w:val="22"/>
        </w:rPr>
        <w:t xml:space="preserve">. Vous m'avez facturé cette intervention à hauteur de </w:t>
      </w:r>
      <w:r>
        <w:rPr>
          <w:rFonts w:ascii="Arial" w:cs="Arial" w:eastAsia="Arial" w:hAnsi="Arial"/>
          <w:b/>
          <w:bCs/>
          <w:sz w:val="22"/>
          <w:szCs w:val="22"/>
        </w:rPr>
        <w:t xml:space="preserve">[montant total] euros</w:t>
      </w:r>
      <w:r>
        <w:rPr>
          <w:rFonts w:ascii="Arial" w:cs="Arial" w:eastAsia="Arial" w:hAnsi="Arial"/>
          <w:sz w:val="22"/>
          <w:szCs w:val="22"/>
        </w:rPr>
        <w:t xml:space="preserve"> (facture n° </w:t>
      </w:r>
      <w:r>
        <w:rPr>
          <w:rFonts w:ascii="Arial" w:cs="Arial" w:eastAsia="Arial" w:hAnsi="Arial"/>
          <w:i/>
          <w:iCs/>
          <w:color w:val="666666"/>
          <w:sz w:val="22"/>
          <w:szCs w:val="22"/>
        </w:rPr>
        <w:t xml:space="preserve">[numéro]</w:t>
      </w:r>
      <w:r>
        <w:rPr>
          <w:rFonts w:ascii="Arial" w:cs="Arial" w:eastAsia="Arial" w:hAnsi="Arial"/>
          <w:sz w:val="22"/>
          <w:szCs w:val="22"/>
        </w:rPr>
        <w:t xml:space="preserve"> du </w:t>
      </w:r>
      <w:r>
        <w:rPr>
          <w:rFonts w:ascii="Arial" w:cs="Arial" w:eastAsia="Arial" w:hAnsi="Arial"/>
          <w:i/>
          <w:iCs/>
          <w:color w:val="666666"/>
          <w:sz w:val="22"/>
          <w:szCs w:val="22"/>
        </w:rPr>
        <w:t xml:space="preserve">[date]</w:t>
      </w:r>
      <w:r>
        <w:rPr>
          <w:rFonts w:ascii="Arial" w:cs="Arial" w:eastAsia="Arial" w:hAnsi="Arial"/>
          <w:sz w:val="22"/>
          <w:szCs w:val="22"/>
        </w:rPr>
        <w:t xml:space="preserve">), somme que j'ai intégralement acquittée.</w:t>
      </w:r>
    </w:p>
    <w:p>
      <w:r>
        <w:rPr>
          <w:rFonts w:ascii="Arial" w:cs="Arial" w:eastAsia="Arial" w:hAnsi="Arial"/>
          <w:sz w:val="22"/>
          <w:szCs w:val="22"/>
        </w:rPr>
        <w:t xml:space="preserve"/>
      </w:r>
    </w:p>
    <w:p>
      <w:pPr>
        <w:jc w:val="both"/>
      </w:pPr>
      <w:r>
        <w:rPr>
          <w:rFonts w:ascii="Arial" w:cs="Arial" w:eastAsia="Arial" w:hAnsi="Arial"/>
          <w:sz w:val="22"/>
          <w:szCs w:val="22"/>
        </w:rPr>
        <w:t xml:space="preserve">Or, force est de constater que </w:t>
      </w:r>
      <w:r>
        <w:rPr>
          <w:rFonts w:ascii="Arial" w:cs="Arial" w:eastAsia="Arial" w:hAnsi="Arial"/>
          <w:b/>
          <w:bCs/>
          <w:sz w:val="22"/>
          <w:szCs w:val="22"/>
        </w:rPr>
        <w:t xml:space="preserve">votre intervention s'est révélée totalement inefficace</w:t>
      </w:r>
      <w:r>
        <w:rPr>
          <w:rFonts w:ascii="Arial" w:cs="Arial" w:eastAsia="Arial" w:hAnsi="Arial"/>
          <w:sz w:val="22"/>
          <w:szCs w:val="22"/>
        </w:rPr>
        <w:t xml:space="preserve">. En effet, </w:t>
      </w:r>
      <w:r>
        <w:rPr>
          <w:rFonts w:ascii="Arial" w:cs="Arial" w:eastAsia="Arial" w:hAnsi="Arial"/>
          <w:i/>
          <w:iCs/>
          <w:color w:val="666666"/>
          <w:sz w:val="22"/>
          <w:szCs w:val="22"/>
        </w:rPr>
        <w:t xml:space="preserve">[description précise : la panne persiste / le même dysfonctionnement est réapparu / la réparation n'a pas permis de remédier au problème / etc.]</w:t>
      </w:r>
      <w:r>
        <w:rPr>
          <w:rFonts w:ascii="Arial" w:cs="Arial" w:eastAsia="Arial" w:hAnsi="Arial"/>
          <w:sz w:val="22"/>
          <w:szCs w:val="22"/>
        </w:rPr>
        <w:t xml:space="preserve">. </w:t>
      </w:r>
      <w:r>
        <w:rPr>
          <w:rFonts w:ascii="Arial" w:cs="Arial" w:eastAsia="Arial" w:hAnsi="Arial"/>
          <w:i/>
          <w:iCs/>
          <w:color w:val="666666"/>
          <w:sz w:val="22"/>
          <w:szCs w:val="22"/>
        </w:rPr>
        <w:t xml:space="preserve">[Préciser les circonstances : le problème est apparu X jours après la restitution du véhicule / après X kilomètres / dès la première utilisation / etc.]</w:t>
      </w:r>
      <w:r>
        <w:rPr>
          <w:rFonts w:ascii="Arial" w:cs="Arial" w:eastAsia="Arial" w:hAnsi="Arial"/>
          <w:sz w:val="22"/>
          <w:szCs w:val="22"/>
        </w:rPr>
        <w:t xml:space="preserve">.</w:t>
      </w:r>
    </w:p>
    <w:p>
      <w:r>
        <w:rPr>
          <w:rFonts w:ascii="Arial" w:cs="Arial" w:eastAsia="Arial" w:hAnsi="Arial"/>
          <w:sz w:val="22"/>
          <w:szCs w:val="22"/>
        </w:rPr>
        <w:t xml:space="preserve"/>
      </w:r>
    </w:p>
    <w:p>
      <w:pPr>
        <w:jc w:val="both"/>
      </w:pPr>
      <w:r>
        <w:rPr>
          <w:rFonts w:ascii="Arial" w:cs="Arial" w:eastAsia="Arial" w:hAnsi="Arial"/>
          <w:i/>
          <w:iCs/>
          <w:color w:val="666666"/>
          <w:sz w:val="22"/>
          <w:szCs w:val="22"/>
        </w:rPr>
        <w:t xml:space="preserve">[Le cas échéant : J'ai tenté de vous contacter le... / Je vous ai déjà signalé ce problème le... / Vous avez refusé de reprendre les réparations en invoquant... / Un autre professionnel a depuis lors identifié l'origine réelle de la panne, à savoir...]</w:t>
      </w:r>
      <w:r>
        <w:rPr>
          <w:rFonts w:ascii="Arial" w:cs="Arial" w:eastAsia="Arial" w:hAnsi="Arial"/>
          <w:sz w:val="22"/>
          <w:szCs w:val="22"/>
        </w:rPr>
        <w:t xml:space="preserve">.</w:t>
      </w:r>
    </w:p>
    <w:p>
      <w:r>
        <w:rPr>
          <w:rFonts w:ascii="Arial" w:cs="Arial" w:eastAsia="Arial" w:hAnsi="Arial"/>
          <w:sz w:val="22"/>
          <w:szCs w:val="22"/>
        </w:rPr>
        <w:t xml:space="preserve"/>
      </w:r>
    </w:p>
    <w:p>
      <w:pPr>
        <w:jc w:val="both"/>
      </w:pPr>
      <w:r>
        <w:rPr>
          <w:rFonts w:ascii="Arial" w:cs="Arial" w:eastAsia="Arial" w:hAnsi="Arial"/>
          <w:sz w:val="22"/>
          <w:szCs w:val="22"/>
        </w:rPr>
        <w:t xml:space="preserve">Je vous rappelle qu'en votre qualité de garagiste professionnel, vous êtes tenu d'une obligation de réparer efficacement le véhicule qui vous est confié. La jurisprudence constante de la Cour de cassation (Cass. 1</w:t>
      </w:r>
      <w:r>
        <w:rPr>
          <w:rFonts w:ascii="Arial" w:cs="Arial" w:eastAsia="Arial" w:hAnsi="Arial"/>
          <w:sz w:val="22"/>
          <w:szCs w:val="22"/>
          <w:vertAlign w:val="superscript"/>
        </w:rPr>
        <w:t xml:space="preserve">re</w:t>
      </w:r>
      <w:r>
        <w:rPr>
          <w:rFonts w:ascii="Arial" w:cs="Arial" w:eastAsia="Arial" w:hAnsi="Arial"/>
          <w:sz w:val="22"/>
          <w:szCs w:val="22"/>
        </w:rPr>
        <w:t xml:space="preserve"> civ., 11 mai 2022, n° 20-19.732) énonce que « </w:t>
      </w:r>
      <w:r>
        <w:rPr>
          <w:rFonts w:ascii="Arial" w:cs="Arial" w:eastAsia="Arial" w:hAnsi="Arial"/>
          <w:i/>
          <w:iCs/>
          <w:sz w:val="22"/>
          <w:szCs w:val="22"/>
        </w:rPr>
        <w:t xml:space="preserve">si la responsabilité du garagiste au titre des prestations qui lui sont confiées n'est engagée qu'en cas de faute, dès lors que des désordres surviennent ou persistent après son intervention, l'existence d'une faute et celle d'un lien causal entre la faute et ces désordres sont présumées</w:t>
      </w:r>
      <w:r>
        <w:rPr>
          <w:rFonts w:ascii="Arial" w:cs="Arial" w:eastAsia="Arial" w:hAnsi="Arial"/>
          <w:sz w:val="22"/>
          <w:szCs w:val="22"/>
        </w:rPr>
        <w:t xml:space="preserve"> ».</w:t>
      </w:r>
    </w:p>
    <w:p>
      <w:r>
        <w:rPr>
          <w:rFonts w:ascii="Arial" w:cs="Arial" w:eastAsia="Arial" w:hAnsi="Arial"/>
          <w:sz w:val="22"/>
          <w:szCs w:val="22"/>
        </w:rPr>
        <w:t xml:space="preserve"/>
      </w:r>
    </w:p>
    <w:p>
      <w:pPr>
        <w:jc w:val="both"/>
      </w:pPr>
      <w:r>
        <w:rPr>
          <w:rFonts w:ascii="Arial" w:cs="Arial" w:eastAsia="Arial" w:hAnsi="Arial"/>
          <w:sz w:val="22"/>
          <w:szCs w:val="22"/>
        </w:rPr>
        <w:t xml:space="preserve">Dès lors que la réparation effectuée ne vous a pas permis d'atteindre le résultat escompté, à savoir la remise en état de marche de mon véhicule, votre responsabilité contractuelle est engagée. Conformément à l'article 1231-1 du Code civil et à la jurisprudence (Cass. 1</w:t>
      </w:r>
      <w:r>
        <w:rPr>
          <w:rFonts w:ascii="Arial" w:cs="Arial" w:eastAsia="Arial" w:hAnsi="Arial"/>
          <w:sz w:val="22"/>
          <w:szCs w:val="22"/>
          <w:vertAlign w:val="superscript"/>
        </w:rPr>
        <w:t xml:space="preserve">re</w:t>
      </w:r>
      <w:r>
        <w:rPr>
          <w:rFonts w:ascii="Arial" w:cs="Arial" w:eastAsia="Arial" w:hAnsi="Arial"/>
          <w:sz w:val="22"/>
          <w:szCs w:val="22"/>
        </w:rPr>
        <w:t xml:space="preserve"> civ., 6 février 2019, n° 17-31206), </w:t>
      </w:r>
      <w:r>
        <w:rPr>
          <w:rFonts w:ascii="Arial" w:cs="Arial" w:eastAsia="Arial" w:hAnsi="Arial"/>
          <w:b/>
          <w:bCs/>
          <w:sz w:val="22"/>
          <w:szCs w:val="22"/>
        </w:rPr>
        <w:t xml:space="preserve">vous êtes tenu de me rembourser le prix des réparations inutiles</w:t>
      </w:r>
      <w:r>
        <w:rPr>
          <w:rFonts w:ascii="Arial" w:cs="Arial" w:eastAsia="Arial" w:hAnsi="Arial"/>
          <w:sz w:val="22"/>
          <w:szCs w:val="22"/>
        </w:rPr>
        <w:t xml:space="preserve">.</w:t>
      </w:r>
    </w:p>
    <w:p>
      <w:r>
        <w:rPr>
          <w:rFonts w:ascii="Arial" w:cs="Arial" w:eastAsia="Arial" w:hAnsi="Arial"/>
          <w:sz w:val="22"/>
          <w:szCs w:val="22"/>
        </w:rPr>
        <w:t xml:space="preserve"/>
      </w:r>
    </w:p>
    <w:p>
      <w:pPr>
        <w:jc w:val="left"/>
      </w:pPr>
      <w:r>
        <w:rPr>
          <w:rFonts w:ascii="Arial" w:cs="Arial" w:eastAsia="Arial" w:hAnsi="Arial"/>
          <w:b/>
          <w:bCs/>
          <w:sz w:val="22"/>
          <w:szCs w:val="22"/>
        </w:rPr>
        <w:t xml:space="preserve">En conséquence, par la présente, je vous mets formellement en demeure de me rembourser :</w:t>
      </w:r>
    </w:p>
    <w:p>
      <w:r>
        <w:rPr>
          <w:rFonts w:ascii="Arial" w:cs="Arial" w:eastAsia="Arial" w:hAnsi="Arial"/>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70%"/>
            <w:tcBorders>
              <w:top w:val="single" w:color="1A365D" w:sz="8"/>
              <w:left w:val="single" w:color="1A365D" w:sz="8"/>
              <w:bottom w:val="single" w:color="1A365D" w:sz="8"/>
              <w:right w:val="single" w:color="1A365D" w:sz="8"/>
            </w:tcBorders>
            <w:shd w:fill="1A365D" w:val="clear"/>
            <w:tcMar>
              <w:top w:type="dxa" w:w="80"/>
              <w:left w:type="dxa" w:w="120"/>
              <w:bottom w:type="dxa" w:w="80"/>
              <w:right w:type="dxa" w:w="120"/>
            </w:tcMar>
          </w:tcPr>
          <w:p>
            <w:pPr>
              <w:jc w:val="left"/>
            </w:pPr>
            <w:r>
              <w:rPr>
                <w:rFonts w:ascii="Arial" w:cs="Arial" w:eastAsia="Arial" w:hAnsi="Arial"/>
                <w:b/>
                <w:bCs/>
                <w:color w:val="FFFFFF"/>
                <w:sz w:val="22"/>
                <w:szCs w:val="22"/>
              </w:rPr>
              <w:t xml:space="preserve">Nature du préjudice</w:t>
            </w:r>
          </w:p>
        </w:tc>
        <w:tc>
          <w:tcPr>
            <w:tcW w:type="pct" w:w="30%"/>
            <w:tcBorders>
              <w:top w:val="single" w:color="1A365D" w:sz="8"/>
              <w:left w:val="single" w:color="1A365D" w:sz="8"/>
              <w:bottom w:val="single" w:color="1A365D" w:sz="8"/>
              <w:right w:val="single" w:color="1A365D" w:sz="8"/>
            </w:tcBorders>
            <w:shd w:fill="1A365D" w:val="clear"/>
            <w:tcMar>
              <w:top w:type="dxa" w:w="80"/>
              <w:left w:type="dxa" w:w="120"/>
              <w:bottom w:type="dxa" w:w="80"/>
              <w:right w:type="dxa" w:w="120"/>
            </w:tcMar>
          </w:tcPr>
          <w:p>
            <w:pPr>
              <w:jc w:val="right"/>
            </w:pPr>
            <w:r>
              <w:rPr>
                <w:rFonts w:ascii="Arial" w:cs="Arial" w:eastAsia="Arial" w:hAnsi="Arial"/>
                <w:b/>
                <w:bCs/>
                <w:color w:val="FFFFFF"/>
                <w:sz w:val="22"/>
                <w:szCs w:val="22"/>
              </w:rPr>
              <w:t xml:space="preserve">Montant</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Arial" w:cs="Arial" w:eastAsia="Arial" w:hAnsi="Arial"/>
                <w:sz w:val="22"/>
                <w:szCs w:val="22"/>
              </w:rPr>
              <w:t xml:space="preserve">Remboursement de la facture n° </w:t>
            </w:r>
            <w:r>
              <w:rPr>
                <w:rFonts w:ascii="Arial" w:cs="Arial" w:eastAsia="Arial" w:hAnsi="Arial"/>
                <w:i/>
                <w:iCs/>
                <w:color w:val="666666"/>
                <w:sz w:val="22"/>
                <w:szCs w:val="22"/>
              </w:rPr>
              <w:t xml:space="preserve">[numéro]</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Arial" w:cs="Arial" w:eastAsia="Arial" w:hAnsi="Arial"/>
                <w:i/>
                <w:iCs/>
                <w:color w:val="666666"/>
                <w:sz w:val="22"/>
                <w:szCs w:val="22"/>
              </w:rPr>
              <w:t xml:space="preserve">[montant]</w:t>
            </w:r>
            <w:r>
              <w:rPr>
                <w:rFonts w:ascii="Arial" w:cs="Arial" w:eastAsia="Arial" w:hAnsi="Arial"/>
                <w:sz w:val="22"/>
                <w:szCs w:val="22"/>
              </w:rPr>
              <w:t xml:space="preserve"> €</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left"/>
            </w:pPr>
            <w:r>
              <w:rPr>
                <w:rFonts w:ascii="Arial" w:cs="Arial" w:eastAsia="Arial" w:hAnsi="Arial"/>
                <w:i/>
                <w:iCs/>
                <w:color w:val="666666"/>
                <w:sz w:val="22"/>
                <w:szCs w:val="22"/>
              </w:rPr>
              <w:t xml:space="preserve">[Frais de location de véhicule / Frais de dépannage / Frais d'expertise / Autres frais – à adapter]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rFonts w:ascii="Arial" w:cs="Arial" w:eastAsia="Arial" w:hAnsi="Arial"/>
                <w:i/>
                <w:iCs/>
                <w:color w:val="666666"/>
                <w:sz w:val="22"/>
                <w:szCs w:val="22"/>
              </w:rPr>
              <w:t xml:space="preserve">[montant]</w:t>
            </w:r>
            <w:r>
              <w:rPr>
                <w:rFonts w:ascii="Arial" w:cs="Arial" w:eastAsia="Arial" w:hAnsi="Arial"/>
                <w:sz w:val="22"/>
                <w:szCs w:val="22"/>
              </w:rPr>
              <w:t xml:space="preserve"> €</w:t>
            </w:r>
          </w:p>
        </w:tc>
      </w:tr>
      <w:tr>
        <w:tc>
          <w:tcPr>
            <w:tcBorders>
              <w:top w:val="single" w:color="1A365D" w:sz="8"/>
              <w:left w:val="single" w:color="1A365D" w:sz="8"/>
              <w:bottom w:val="single" w:color="1A365D" w:sz="8"/>
              <w:right w:val="single" w:color="1A365D" w:sz="8"/>
            </w:tcBorders>
            <w:shd w:fill="F0F4F8" w:val="clear"/>
            <w:tcMar>
              <w:top w:type="dxa" w:w="80"/>
              <w:left w:type="dxa" w:w="120"/>
              <w:bottom w:type="dxa" w:w="80"/>
              <w:right w:type="dxa" w:w="120"/>
            </w:tcMar>
          </w:tcPr>
          <w:p>
            <w:pPr>
              <w:jc w:val="left"/>
            </w:pPr>
            <w:r>
              <w:rPr>
                <w:rFonts w:ascii="Arial" w:cs="Arial" w:eastAsia="Arial" w:hAnsi="Arial"/>
                <w:b/>
                <w:bCs/>
                <w:sz w:val="22"/>
                <w:szCs w:val="22"/>
              </w:rPr>
              <w:t xml:space="preserve">TOTAL</w:t>
            </w:r>
          </w:p>
        </w:tc>
        <w:tc>
          <w:tcPr>
            <w:tcBorders>
              <w:top w:val="single" w:color="1A365D" w:sz="8"/>
              <w:left w:val="single" w:color="1A365D" w:sz="8"/>
              <w:bottom w:val="single" w:color="1A365D" w:sz="8"/>
              <w:right w:val="single" w:color="1A365D" w:sz="8"/>
            </w:tcBorders>
            <w:shd w:fill="F0F4F8" w:val="clear"/>
            <w:tcMar>
              <w:top w:type="dxa" w:w="80"/>
              <w:left w:type="dxa" w:w="120"/>
              <w:bottom w:type="dxa" w:w="80"/>
              <w:right w:type="dxa" w:w="120"/>
            </w:tcMar>
          </w:tcPr>
          <w:p>
            <w:pPr>
              <w:jc w:val="right"/>
            </w:pPr>
            <w:r>
              <w:rPr>
                <w:rFonts w:ascii="Arial" w:cs="Arial" w:eastAsia="Arial" w:hAnsi="Arial"/>
                <w:b/>
                <w:bCs/>
                <w:sz w:val="22"/>
                <w:szCs w:val="22"/>
              </w:rPr>
              <w:t xml:space="preserve">[TOTAL] €</w:t>
            </w:r>
          </w:p>
        </w:tc>
      </w:tr>
    </w:tbl>
    <w:p>
      <w:r>
        <w:rPr>
          <w:rFonts w:ascii="Arial" w:cs="Arial" w:eastAsia="Arial" w:hAnsi="Arial"/>
          <w:sz w:val="22"/>
          <w:szCs w:val="22"/>
        </w:rPr>
        <w:t xml:space="preserve"/>
      </w:r>
    </w:p>
    <w:p>
      <w:pPr>
        <w:jc w:val="both"/>
      </w:pPr>
      <w:r>
        <w:rPr>
          <w:rFonts w:ascii="Arial" w:cs="Arial" w:eastAsia="Arial" w:hAnsi="Arial"/>
          <w:sz w:val="22"/>
          <w:szCs w:val="22"/>
        </w:rPr>
        <w:t xml:space="preserve">Je vous demande de procéder au règlement de cette somme dans un délai de </w:t>
      </w:r>
      <w:r>
        <w:rPr>
          <w:rFonts w:ascii="Arial" w:cs="Arial" w:eastAsia="Arial" w:hAnsi="Arial"/>
          <w:b/>
          <w:bCs/>
          <w:sz w:val="22"/>
          <w:szCs w:val="22"/>
        </w:rPr>
        <w:t xml:space="preserve">quinze (15) jours</w:t>
      </w:r>
      <w:r>
        <w:rPr>
          <w:rFonts w:ascii="Arial" w:cs="Arial" w:eastAsia="Arial" w:hAnsi="Arial"/>
          <w:sz w:val="22"/>
          <w:szCs w:val="22"/>
        </w:rPr>
        <w:t xml:space="preserve"> à compter de la réception de la présente, par </w:t>
      </w:r>
      <w:r>
        <w:rPr>
          <w:rFonts w:ascii="Arial" w:cs="Arial" w:eastAsia="Arial" w:hAnsi="Arial"/>
          <w:i/>
          <w:iCs/>
          <w:color w:val="666666"/>
          <w:sz w:val="22"/>
          <w:szCs w:val="22"/>
        </w:rPr>
        <w:t xml:space="preserve">[virement bancaire sur le compte dont le RIB est joint / chèque à mon ordre / etc.]</w:t>
      </w:r>
      <w:r>
        <w:rPr>
          <w:rFonts w:ascii="Arial" w:cs="Arial" w:eastAsia="Arial" w:hAnsi="Arial"/>
          <w:sz w:val="22"/>
          <w:szCs w:val="22"/>
        </w:rPr>
        <w:t xml:space="preserve">.</w:t>
      </w:r>
    </w:p>
    <w:p>
      <w:r>
        <w:rPr>
          <w:rFonts w:ascii="Arial" w:cs="Arial" w:eastAsia="Arial" w:hAnsi="Arial"/>
          <w:sz w:val="22"/>
          <w:szCs w:val="22"/>
        </w:rPr>
        <w:t xml:space="preserve"/>
      </w:r>
    </w:p>
    <w:p>
      <w:pPr>
        <w:jc w:val="both"/>
      </w:pPr>
      <w:r>
        <w:rPr>
          <w:rFonts w:ascii="Arial" w:cs="Arial" w:eastAsia="Arial" w:hAnsi="Arial"/>
          <w:b/>
          <w:bCs/>
          <w:sz w:val="22"/>
          <w:szCs w:val="22"/>
        </w:rPr>
        <w:t xml:space="preserve">À défaut de règlement dans ce délai</w:t>
      </w:r>
      <w:r>
        <w:rPr>
          <w:rFonts w:ascii="Arial" w:cs="Arial" w:eastAsia="Arial" w:hAnsi="Arial"/>
          <w:sz w:val="22"/>
          <w:szCs w:val="22"/>
        </w:rPr>
        <w:t xml:space="preserve">, je me verrai contraint de saisir les juridictions compétentes afin d'obtenir votre condamnation au paiement des sommes susvisées, outre :</w:t>
      </w:r>
    </w:p>
    <w:p>
      <w:pPr>
        <w:ind w:left="567"/>
        <w:jc w:val="both"/>
      </w:pPr>
      <w:r>
        <w:rPr>
          <w:rFonts w:ascii="Arial" w:cs="Arial" w:eastAsia="Arial" w:hAnsi="Arial"/>
          <w:sz w:val="22"/>
          <w:szCs w:val="22"/>
        </w:rPr>
        <w:t xml:space="preserve">– Les intérêts au taux légal à compter de la présente mise en demeure ;</w:t>
      </w:r>
    </w:p>
    <w:p>
      <w:pPr>
        <w:ind w:left="567"/>
        <w:jc w:val="both"/>
      </w:pPr>
      <w:r>
        <w:rPr>
          <w:rFonts w:ascii="Arial" w:cs="Arial" w:eastAsia="Arial" w:hAnsi="Arial"/>
          <w:sz w:val="22"/>
          <w:szCs w:val="22"/>
        </w:rPr>
        <w:t xml:space="preserve">– L'indemnisation de mon préjudice de jouissance ;</w:t>
      </w:r>
    </w:p>
    <w:p>
      <w:pPr>
        <w:ind w:left="567"/>
        <w:jc w:val="both"/>
      </w:pPr>
      <w:r>
        <w:rPr>
          <w:rFonts w:ascii="Arial" w:cs="Arial" w:eastAsia="Arial" w:hAnsi="Arial"/>
          <w:sz w:val="22"/>
          <w:szCs w:val="22"/>
        </w:rPr>
        <w:t xml:space="preserve">– Les frais de procédure et les entiers dépens.</w:t>
      </w:r>
    </w:p>
    <w:p>
      <w:r>
        <w:rPr>
          <w:rFonts w:ascii="Arial" w:cs="Arial" w:eastAsia="Arial" w:hAnsi="Arial"/>
          <w:sz w:val="22"/>
          <w:szCs w:val="22"/>
        </w:rPr>
        <w:t xml:space="preserve"/>
      </w:r>
    </w:p>
    <w:p>
      <w:pPr>
        <w:jc w:val="left"/>
      </w:pPr>
      <w:r>
        <w:rPr>
          <w:rFonts w:ascii="Arial" w:cs="Arial" w:eastAsia="Arial" w:hAnsi="Arial"/>
          <w:b/>
          <w:bCs/>
          <w:sz w:val="22"/>
          <w:szCs w:val="22"/>
        </w:rPr>
        <w:t xml:space="preserve">Pièces jointes :</w:t>
      </w:r>
    </w:p>
    <w:p>
      <w:pPr>
        <w:ind w:left="567"/>
        <w:jc w:val="both"/>
      </w:pPr>
      <w:r>
        <w:rPr>
          <w:rFonts w:ascii="Arial" w:cs="Arial" w:eastAsia="Arial" w:hAnsi="Arial"/>
          <w:sz w:val="22"/>
          <w:szCs w:val="22"/>
        </w:rPr>
        <w:t xml:space="preserve">1. Copie de la facture n° </w:t>
      </w:r>
      <w:r>
        <w:rPr>
          <w:rFonts w:ascii="Arial" w:cs="Arial" w:eastAsia="Arial" w:hAnsi="Arial"/>
          <w:i/>
          <w:iCs/>
          <w:color w:val="666666"/>
          <w:sz w:val="22"/>
          <w:szCs w:val="22"/>
        </w:rPr>
        <w:t xml:space="preserve">[numéro]</w:t>
      </w:r>
      <w:r>
        <w:rPr>
          <w:rFonts w:ascii="Arial" w:cs="Arial" w:eastAsia="Arial" w:hAnsi="Arial"/>
          <w:sz w:val="22"/>
          <w:szCs w:val="22"/>
        </w:rPr>
        <w:t xml:space="preserve"> du </w:t>
      </w:r>
      <w:r>
        <w:rPr>
          <w:rFonts w:ascii="Arial" w:cs="Arial" w:eastAsia="Arial" w:hAnsi="Arial"/>
          <w:i/>
          <w:iCs/>
          <w:color w:val="666666"/>
          <w:sz w:val="22"/>
          <w:szCs w:val="22"/>
        </w:rPr>
        <w:t xml:space="preserve">[date]</w:t>
      </w:r>
      <w:r>
        <w:rPr>
          <w:rFonts w:ascii="Arial" w:cs="Arial" w:eastAsia="Arial" w:hAnsi="Arial"/>
          <w:sz w:val="22"/>
          <w:szCs w:val="22"/>
        </w:rPr>
        <w:t xml:space="preserve"> ;</w:t>
      </w:r>
    </w:p>
    <w:p>
      <w:pPr>
        <w:ind w:left="567"/>
        <w:jc w:val="both"/>
      </w:pPr>
      <w:r>
        <w:rPr>
          <w:rFonts w:ascii="Arial" w:cs="Arial" w:eastAsia="Arial" w:hAnsi="Arial"/>
          <w:sz w:val="22"/>
          <w:szCs w:val="22"/>
        </w:rPr>
        <w:t xml:space="preserve">2. Justificatif de paiement ;</w:t>
      </w:r>
    </w:p>
    <w:p>
      <w:pPr>
        <w:ind w:left="567"/>
        <w:jc w:val="both"/>
      </w:pPr>
      <w:r>
        <w:rPr>
          <w:rFonts w:ascii="Arial" w:cs="Arial" w:eastAsia="Arial" w:hAnsi="Arial"/>
          <w:sz w:val="22"/>
          <w:szCs w:val="22"/>
        </w:rPr>
        <w:t xml:space="preserve">3. </w:t>
      </w:r>
      <w:r>
        <w:rPr>
          <w:rFonts w:ascii="Arial" w:cs="Arial" w:eastAsia="Arial" w:hAnsi="Arial"/>
          <w:i/>
          <w:iCs/>
          <w:color w:val="666666"/>
          <w:sz w:val="22"/>
          <w:szCs w:val="22"/>
        </w:rPr>
        <w:t xml:space="preserve">[Rapport d'expertise / Facture du second garagiste / Attestation / Photos / etc.]</w:t>
      </w:r>
      <w:r>
        <w:rPr>
          <w:rFonts w:ascii="Arial" w:cs="Arial" w:eastAsia="Arial" w:hAnsi="Arial"/>
          <w:sz w:val="22"/>
          <w:szCs w:val="22"/>
        </w:rPr>
        <w:t xml:space="preserve"> ;</w:t>
      </w:r>
    </w:p>
    <w:p>
      <w:pPr>
        <w:ind w:left="567"/>
        <w:jc w:val="both"/>
      </w:pPr>
      <w:r>
        <w:rPr>
          <w:rFonts w:ascii="Arial" w:cs="Arial" w:eastAsia="Arial" w:hAnsi="Arial"/>
          <w:sz w:val="22"/>
          <w:szCs w:val="22"/>
        </w:rPr>
        <w:t xml:space="preserve">4. </w:t>
      </w:r>
      <w:r>
        <w:rPr>
          <w:rFonts w:ascii="Arial" w:cs="Arial" w:eastAsia="Arial" w:hAnsi="Arial"/>
          <w:i/>
          <w:iCs/>
          <w:color w:val="666666"/>
          <w:sz w:val="22"/>
          <w:szCs w:val="22"/>
        </w:rPr>
        <w:t xml:space="preserve">[RIB le cas échéant]</w:t>
      </w:r>
      <w:r>
        <w:rPr>
          <w:rFonts w:ascii="Arial" w:cs="Arial" w:eastAsia="Arial" w:hAnsi="Arial"/>
          <w:sz w:val="22"/>
          <w:szCs w:val="22"/>
        </w:rPr>
        <w:t xml:space="preserve">.</w:t>
      </w:r>
    </w:p>
    <w:p>
      <w:r>
        <w:rPr>
          <w:rFonts w:ascii="Arial" w:cs="Arial" w:eastAsia="Arial" w:hAnsi="Arial"/>
          <w:sz w:val="22"/>
          <w:szCs w:val="22"/>
        </w:rPr>
        <w:t xml:space="preserve"/>
      </w:r>
    </w:p>
    <w:p>
      <w:pPr>
        <w:jc w:val="both"/>
      </w:pPr>
      <w:r>
        <w:rPr>
          <w:rFonts w:ascii="Arial" w:cs="Arial" w:eastAsia="Arial" w:hAnsi="Arial"/>
          <w:sz w:val="22"/>
          <w:szCs w:val="22"/>
        </w:rPr>
        <w:t xml:space="preserve">Dans l'attente de votre règlement, je vous prie d'agréer, Madame, Monsieur, l'expression de mes salutations distinguées.</w:t>
      </w:r>
    </w:p>
    <w:p>
      <w:r>
        <w:rPr>
          <w:rFonts w:ascii="Arial" w:cs="Arial" w:eastAsia="Arial" w:hAnsi="Arial"/>
          <w:sz w:val="22"/>
          <w:szCs w:val="22"/>
        </w:rPr>
        <w:t xml:space="preserve"/>
      </w:r>
    </w:p>
    <w:p>
      <w:r>
        <w:rPr>
          <w:rFonts w:ascii="Arial" w:cs="Arial" w:eastAsia="Arial" w:hAnsi="Arial"/>
          <w:sz w:val="22"/>
          <w:szCs w:val="22"/>
        </w:rPr>
        <w:t xml:space="preserve"/>
      </w:r>
    </w:p>
    <w:p>
      <w:r>
        <w:rPr>
          <w:rFonts w:ascii="Arial" w:cs="Arial" w:eastAsia="Arial" w:hAnsi="Arial"/>
          <w:sz w:val="22"/>
          <w:szCs w:val="22"/>
        </w:rPr>
        <w:t xml:space="preserve"/>
      </w:r>
    </w:p>
    <w:p>
      <w:pPr>
        <w:jc w:val="right"/>
      </w:pPr>
      <w:r>
        <w:rPr>
          <w:rFonts w:ascii="Arial" w:cs="Arial" w:eastAsia="Arial" w:hAnsi="Arial"/>
          <w:i/>
          <w:iCs/>
          <w:color w:val="666666"/>
          <w:sz w:val="22"/>
          <w:szCs w:val="22"/>
        </w:rPr>
        <w:t xml:space="preserve">[Signature]</w:t>
      </w:r>
    </w:p>
    <w:p>
      <w:pPr>
        <w:jc w:val="right"/>
      </w:pPr>
      <w:r>
        <w:rPr>
          <w:rFonts w:ascii="Arial" w:cs="Arial" w:eastAsia="Arial" w:hAnsi="Arial"/>
          <w:sz w:val="22"/>
          <w:szCs w:val="22"/>
        </w:rPr>
        <w:t xml:space="preserve">[Prénom NOM]</w:t>
      </w:r>
    </w:p>
    <w:p>
      <w:r>
        <w:rPr>
          <w:rFonts w:ascii="Arial" w:cs="Arial" w:eastAsia="Arial" w:hAnsi="Arial"/>
          <w:sz w:val="22"/>
          <w:szCs w:val="22"/>
        </w:rPr>
        <w:t xml:space="preserve"/>
      </w:r>
    </w:p>
    <w:p>
      <w:r>
        <w:rPr>
          <w:rFonts w:ascii="Arial" w:cs="Arial" w:eastAsia="Arial" w:hAnsi="Arial"/>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A365D" w:sz="8"/>
              <w:left w:val="single" w:color="1A365D" w:sz="8"/>
              <w:bottom w:val="single" w:color="1A365D" w:sz="8"/>
              <w:right w:val="single" w:color="1A365D" w:sz="8"/>
            </w:tcBorders>
            <w:shd w:fill="F0F4F8" w:val="clear"/>
            <w:tcMar>
              <w:top w:type="dxa" w:w="150"/>
              <w:left w:type="dxa" w:w="200"/>
              <w:bottom w:type="dxa" w:w="150"/>
              <w:right w:type="dxa" w:w="200"/>
            </w:tcMar>
          </w:tcPr>
          <w:p>
            <w:pPr>
              <w:spacing w:after="120"/>
              <w:jc w:val="center"/>
            </w:pPr>
            <w:r>
              <w:rPr>
                <w:rFonts w:ascii="Arial" w:cs="Arial" w:eastAsia="Arial" w:hAnsi="Arial"/>
                <w:b/>
                <w:bCs/>
                <w:color w:val="1A365D"/>
                <w:sz w:val="22"/>
                <w:szCs w:val="22"/>
              </w:rPr>
              <w:t xml:space="preserve">📋 INFORMATIONS PRATIQUES</w:t>
            </w:r>
          </w:p>
          <w:p>
            <w:pPr>
              <w:jc w:val="both"/>
            </w:pPr>
            <w:r>
              <w:rPr>
                <w:rFonts w:ascii="Arial" w:cs="Arial" w:eastAsia="Arial" w:hAnsi="Arial"/>
                <w:b/>
                <w:bCs/>
                <w:sz w:val="20"/>
                <w:szCs w:val="20"/>
              </w:rPr>
              <w:t xml:space="preserve">Fondement du remboursement : </w:t>
            </w:r>
            <w:r>
              <w:rPr>
                <w:rFonts w:ascii="Arial" w:cs="Arial" w:eastAsia="Arial" w:hAnsi="Arial"/>
                <w:sz w:val="20"/>
                <w:szCs w:val="20"/>
              </w:rPr>
              <w:t xml:space="preserve">Le garagiste doit rembourser le prix des réparations inutiles ou inefficaces. Si la panne persiste malgré son intervention, il ne peut exiger le paiement de travaux qui n'ont pas atteint leur but.</w:t>
            </w:r>
          </w:p>
          <w:p>
            <w:pPr>
              <w:jc w:val="both"/>
            </w:pPr>
            <w:r>
              <w:rPr>
                <w:rFonts w:ascii="Arial" w:cs="Arial" w:eastAsia="Arial" w:hAnsi="Arial"/>
                <w:b/>
                <w:bCs/>
                <w:sz w:val="20"/>
                <w:szCs w:val="20"/>
              </w:rPr>
              <w:t xml:space="preserve">Préjudices indemnisables : </w:t>
            </w:r>
            <w:r>
              <w:rPr>
                <w:rFonts w:ascii="Arial" w:cs="Arial" w:eastAsia="Arial" w:hAnsi="Arial"/>
                <w:sz w:val="20"/>
                <w:szCs w:val="20"/>
              </w:rPr>
              <w:t xml:space="preserve">Outre le remboursement de la facture, vous pouvez réclamer les frais annexes : location de véhicule, dépannage, expertise, frais de déplacement, trouble de jouissance.</w:t>
            </w:r>
          </w:p>
          <w:p>
            <w:pPr>
              <w:jc w:val="both"/>
            </w:pPr>
            <w:r>
              <w:rPr>
                <w:rFonts w:ascii="Arial" w:cs="Arial" w:eastAsia="Arial" w:hAnsi="Arial"/>
                <w:b/>
                <w:bCs/>
                <w:sz w:val="20"/>
                <w:szCs w:val="20"/>
              </w:rPr>
              <w:t xml:space="preserve">Preuve de l'inefficacité : </w:t>
            </w:r>
            <w:r>
              <w:rPr>
                <w:rFonts w:ascii="Arial" w:cs="Arial" w:eastAsia="Arial" w:hAnsi="Arial"/>
                <w:sz w:val="20"/>
                <w:szCs w:val="20"/>
              </w:rPr>
              <w:t xml:space="preserve">Une facture d'un autre garagiste ayant identifié la véritable cause de la panne, ou un rapport d'expertise, renforce considérablement votre demande.</w:t>
            </w:r>
          </w:p>
          <w:p>
            <w:pPr>
              <w:jc w:val="both"/>
            </w:pPr>
            <w:r>
              <w:rPr>
                <w:rFonts w:ascii="Arial" w:cs="Arial" w:eastAsia="Arial" w:hAnsi="Arial"/>
                <w:b/>
                <w:bCs/>
                <w:sz w:val="20"/>
                <w:szCs w:val="20"/>
              </w:rPr>
              <w:t xml:space="preserve">Juridiction compétente : </w:t>
            </w:r>
            <w:r>
              <w:rPr>
                <w:rFonts w:ascii="Arial" w:cs="Arial" w:eastAsia="Arial" w:hAnsi="Arial"/>
                <w:sz w:val="20"/>
                <w:szCs w:val="20"/>
              </w:rPr>
              <w:t xml:space="preserve">Tribunal de proximité (litige ≤ 10 000 €) ou tribunal judiciaire (litige &gt; 10 000 €). La procédure peut être engagée sans avocat pour les litiges ≤ 10 000 €.</w:t>
            </w:r>
          </w:p>
        </w:tc>
      </w:tr>
    </w:tbl>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2026-01-13T19:15:57.984Z</dcterms:created>
  <dcterms:modified xsi:type="dcterms:W3CDTF">2026-01-13T19:15:57.985Z</dcterms:modified>
</cp:coreProperties>
</file>

<file path=docProps/custom.xml><?xml version="1.0" encoding="utf-8"?>
<Properties xmlns="http://schemas.openxmlformats.org/officeDocument/2006/custom-properties" xmlns:vt="http://schemas.openxmlformats.org/officeDocument/2006/docPropsVTypes"/>
</file>