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7305" w14:textId="77777777" w:rsidR="007B458A" w:rsidRPr="00054FE7" w:rsidRDefault="007B458A" w:rsidP="007B458A">
      <w:pPr>
        <w:pStyle w:val="Normalsansretrait"/>
      </w:pPr>
    </w:p>
    <w:p w14:paraId="215E6288"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3CF6BB78"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6082D00C"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5D274C">
        <w:rPr>
          <w:b/>
          <w:sz w:val="36"/>
          <w:szCs w:val="36"/>
        </w:rPr>
        <w:t>COMMERCE</w:t>
      </w:r>
      <w:r w:rsidRPr="006659DE">
        <w:rPr>
          <w:b/>
          <w:sz w:val="36"/>
          <w:szCs w:val="36"/>
        </w:rPr>
        <w:t xml:space="preserve"> DE […]</w:t>
      </w:r>
    </w:p>
    <w:p w14:paraId="157433F4"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25F9D815"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7CE35932"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8E1BC84" w14:textId="77777777" w:rsidR="00211CE7" w:rsidRDefault="00211CE7" w:rsidP="007B458A"/>
    <w:p w14:paraId="4709D66A" w14:textId="77777777" w:rsidR="003671E8" w:rsidRDefault="003671E8" w:rsidP="007B458A"/>
    <w:p w14:paraId="7DE08BCE" w14:textId="77777777" w:rsidR="00151642" w:rsidRPr="000C5F9A" w:rsidRDefault="00151642" w:rsidP="00151642">
      <w:r w:rsidRPr="000C5F9A">
        <w:t>L’AN DEUX MILLE […]</w:t>
      </w:r>
    </w:p>
    <w:p w14:paraId="2A605FFD" w14:textId="77777777" w:rsidR="00151642" w:rsidRPr="000C5F9A" w:rsidRDefault="00151642" w:rsidP="00151642">
      <w:r w:rsidRPr="000C5F9A">
        <w:t xml:space="preserve">ET LE </w:t>
      </w:r>
    </w:p>
    <w:p w14:paraId="4E4F3404" w14:textId="77777777" w:rsidR="00151642" w:rsidRPr="000C5F9A" w:rsidRDefault="00151642" w:rsidP="00151642">
      <w:pPr>
        <w:rPr>
          <w:rStyle w:val="Policequestion"/>
          <w:b w:val="0"/>
        </w:rPr>
      </w:pPr>
    </w:p>
    <w:p w14:paraId="4F8B65C1" w14:textId="77777777" w:rsidR="00151642" w:rsidRPr="000C5F9A" w:rsidRDefault="00151642" w:rsidP="00151642">
      <w:pPr>
        <w:rPr>
          <w:rStyle w:val="Policequestion"/>
          <w:b w:val="0"/>
        </w:rPr>
      </w:pPr>
    </w:p>
    <w:p w14:paraId="31CB70F6" w14:textId="77777777" w:rsidR="00151642" w:rsidRPr="000C5F9A" w:rsidRDefault="00151642" w:rsidP="00151642">
      <w:pPr>
        <w:pStyle w:val="Titre2"/>
        <w:keepNext w:val="0"/>
        <w:rPr>
          <w:u w:val="none"/>
        </w:rPr>
      </w:pPr>
      <w:r w:rsidRPr="000C5F9A">
        <w:t>À LA DEMANDE DE</w:t>
      </w:r>
      <w:r w:rsidRPr="000C5F9A">
        <w:rPr>
          <w:u w:val="none"/>
        </w:rPr>
        <w:t> :</w:t>
      </w:r>
    </w:p>
    <w:p w14:paraId="64B94AA8" w14:textId="77777777" w:rsidR="00151642" w:rsidRPr="000C5F9A" w:rsidRDefault="00151642" w:rsidP="00151642"/>
    <w:p w14:paraId="3371FF33" w14:textId="77777777" w:rsidR="00151642" w:rsidRPr="000C5F9A" w:rsidRDefault="00151642" w:rsidP="00151642">
      <w:pPr>
        <w:jc w:val="center"/>
        <w:rPr>
          <w:b/>
        </w:rPr>
      </w:pPr>
      <w:r w:rsidRPr="000C5F9A">
        <w:rPr>
          <w:b/>
        </w:rPr>
        <w:t>[</w:t>
      </w:r>
      <w:r w:rsidRPr="000C5F9A">
        <w:rPr>
          <w:b/>
          <w:i/>
        </w:rPr>
        <w:t>Si personne physique</w:t>
      </w:r>
      <w:r w:rsidRPr="000C5F9A">
        <w:rPr>
          <w:b/>
        </w:rPr>
        <w:t>]</w:t>
      </w:r>
    </w:p>
    <w:p w14:paraId="37581E25" w14:textId="77777777" w:rsidR="00151642" w:rsidRPr="000C5F9A" w:rsidRDefault="00151642" w:rsidP="00151642">
      <w:pPr>
        <w:rPr>
          <w:b/>
        </w:rPr>
      </w:pPr>
    </w:p>
    <w:p w14:paraId="4A894A62" w14:textId="77777777" w:rsidR="00151642" w:rsidRPr="000C5F9A" w:rsidRDefault="00151642" w:rsidP="0015164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FF75C62" w14:textId="77777777" w:rsidR="00151642" w:rsidRPr="000C5F9A" w:rsidRDefault="00151642" w:rsidP="00151642"/>
    <w:p w14:paraId="1F9FD9B8" w14:textId="77777777" w:rsidR="00151642" w:rsidRPr="000C5F9A" w:rsidRDefault="00151642" w:rsidP="00151642">
      <w:pPr>
        <w:jc w:val="center"/>
        <w:rPr>
          <w:b/>
        </w:rPr>
      </w:pPr>
      <w:r w:rsidRPr="000C5F9A">
        <w:rPr>
          <w:b/>
        </w:rPr>
        <w:t>[</w:t>
      </w:r>
      <w:r w:rsidRPr="000C5F9A">
        <w:rPr>
          <w:b/>
          <w:i/>
        </w:rPr>
        <w:t>Si personne morale</w:t>
      </w:r>
      <w:r w:rsidRPr="000C5F9A">
        <w:rPr>
          <w:b/>
        </w:rPr>
        <w:t>]</w:t>
      </w:r>
    </w:p>
    <w:p w14:paraId="52703193" w14:textId="77777777" w:rsidR="00151642" w:rsidRPr="000C5F9A" w:rsidRDefault="00151642" w:rsidP="00151642">
      <w:pPr>
        <w:rPr>
          <w:b/>
        </w:rPr>
      </w:pPr>
    </w:p>
    <w:p w14:paraId="352AA40D" w14:textId="77777777" w:rsidR="00151642" w:rsidRPr="000C5F9A" w:rsidRDefault="00151642" w:rsidP="0015164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3FE463C9" w14:textId="77777777" w:rsidR="00151642" w:rsidRPr="000C5F9A" w:rsidRDefault="00151642" w:rsidP="00151642"/>
    <w:p w14:paraId="37D4E06D" w14:textId="77777777" w:rsidR="00151642" w:rsidRPr="000C5F9A" w:rsidRDefault="00151642" w:rsidP="00151642">
      <w:r w:rsidRPr="000C5F9A">
        <w:rPr>
          <w:b/>
          <w:u w:val="single"/>
        </w:rPr>
        <w:t>Ayant pour avocat</w:t>
      </w:r>
      <w:r>
        <w:rPr>
          <w:b/>
          <w:u w:val="single"/>
        </w:rPr>
        <w:t> :</w:t>
      </w:r>
    </w:p>
    <w:p w14:paraId="7CB2773B" w14:textId="77777777" w:rsidR="00151642" w:rsidRPr="000C5F9A" w:rsidRDefault="00151642" w:rsidP="00151642"/>
    <w:p w14:paraId="65951721" w14:textId="77777777" w:rsidR="00151642" w:rsidRPr="000C5F9A" w:rsidRDefault="00151642" w:rsidP="00151642">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23A54134" w14:textId="77777777" w:rsidR="00151642" w:rsidRPr="000C5F9A" w:rsidRDefault="00151642" w:rsidP="00151642"/>
    <w:p w14:paraId="15C3372B" w14:textId="77777777" w:rsidR="00151642" w:rsidRPr="000C5F9A" w:rsidRDefault="00151642" w:rsidP="00151642">
      <w:r w:rsidRPr="000C5F9A">
        <w:t>Au cabinet duquel il est fait élection de domicile et qui se constitue sur la présente assignation et ses suites</w:t>
      </w:r>
    </w:p>
    <w:p w14:paraId="7D2826D6" w14:textId="77777777" w:rsidR="00151642" w:rsidRPr="000C5F9A" w:rsidRDefault="00151642" w:rsidP="00151642"/>
    <w:p w14:paraId="0866E51E" w14:textId="77777777" w:rsidR="00151642" w:rsidRPr="000C5F9A" w:rsidRDefault="00151642" w:rsidP="00151642">
      <w:pPr>
        <w:pStyle w:val="Titre2"/>
      </w:pPr>
      <w:r w:rsidRPr="000C5F9A">
        <w:t>J'AI HUISSIER SOUSSIGNÉ :</w:t>
      </w:r>
    </w:p>
    <w:p w14:paraId="6E706FA9" w14:textId="77777777" w:rsidR="00151642" w:rsidRPr="000C5F9A" w:rsidRDefault="00151642" w:rsidP="00151642"/>
    <w:p w14:paraId="6A789656" w14:textId="77777777" w:rsidR="00151642" w:rsidRPr="000C5F9A" w:rsidRDefault="00151642" w:rsidP="00151642"/>
    <w:p w14:paraId="2F2C4978" w14:textId="77777777" w:rsidR="00151642" w:rsidRPr="000C5F9A" w:rsidRDefault="00151642" w:rsidP="00151642"/>
    <w:p w14:paraId="510B4D78" w14:textId="77777777" w:rsidR="00151642" w:rsidRPr="000C5F9A" w:rsidRDefault="00151642" w:rsidP="00151642">
      <w:pPr>
        <w:rPr>
          <w:b/>
        </w:rPr>
      </w:pPr>
      <w:r w:rsidRPr="000C5F9A">
        <w:rPr>
          <w:b/>
          <w:u w:val="single"/>
        </w:rPr>
        <w:t>DONNÉ ASSIGNATION À</w:t>
      </w:r>
      <w:r w:rsidRPr="000C5F9A">
        <w:rPr>
          <w:b/>
        </w:rPr>
        <w:t> :</w:t>
      </w:r>
    </w:p>
    <w:p w14:paraId="39A7DC5F" w14:textId="77777777" w:rsidR="00151642" w:rsidRPr="000C5F9A" w:rsidRDefault="00151642" w:rsidP="00151642"/>
    <w:p w14:paraId="77BDF1F0" w14:textId="77777777" w:rsidR="00151642" w:rsidRPr="000C5F9A" w:rsidRDefault="00151642" w:rsidP="00151642"/>
    <w:p w14:paraId="4CF784B0" w14:textId="77777777" w:rsidR="00151642" w:rsidRPr="000C5F9A" w:rsidRDefault="00151642" w:rsidP="00151642">
      <w:pPr>
        <w:jc w:val="center"/>
        <w:rPr>
          <w:b/>
        </w:rPr>
      </w:pPr>
      <w:r w:rsidRPr="000C5F9A">
        <w:rPr>
          <w:b/>
        </w:rPr>
        <w:t>[</w:t>
      </w:r>
      <w:r w:rsidRPr="000C5F9A">
        <w:rPr>
          <w:b/>
          <w:i/>
        </w:rPr>
        <w:t>Si personne physique</w:t>
      </w:r>
      <w:r w:rsidRPr="000C5F9A">
        <w:rPr>
          <w:b/>
        </w:rPr>
        <w:t>]</w:t>
      </w:r>
    </w:p>
    <w:p w14:paraId="4EAA418F" w14:textId="77777777" w:rsidR="00151642" w:rsidRPr="000C5F9A" w:rsidRDefault="00151642" w:rsidP="00151642">
      <w:pPr>
        <w:rPr>
          <w:b/>
        </w:rPr>
      </w:pPr>
    </w:p>
    <w:p w14:paraId="74A1DAD2" w14:textId="77777777" w:rsidR="00151642" w:rsidRPr="000C5F9A" w:rsidRDefault="00151642" w:rsidP="00151642">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0549C42" w14:textId="77777777" w:rsidR="00151642" w:rsidRPr="000C5F9A" w:rsidRDefault="00151642" w:rsidP="00151642"/>
    <w:p w14:paraId="48FB4E18" w14:textId="77777777" w:rsidR="00151642" w:rsidRPr="000C5F9A" w:rsidRDefault="00151642" w:rsidP="00151642">
      <w:r w:rsidRPr="000C5F9A">
        <w:t>Où étant et parlant à :</w:t>
      </w:r>
    </w:p>
    <w:p w14:paraId="6BEFB873" w14:textId="77777777" w:rsidR="00151642" w:rsidRPr="000C5F9A" w:rsidRDefault="00151642" w:rsidP="00151642"/>
    <w:p w14:paraId="6683F1CF" w14:textId="77777777" w:rsidR="00151642" w:rsidRPr="000C5F9A" w:rsidRDefault="00151642" w:rsidP="00151642"/>
    <w:p w14:paraId="6EE090E7" w14:textId="77777777" w:rsidR="00151642" w:rsidRPr="000C5F9A" w:rsidRDefault="00151642" w:rsidP="00151642">
      <w:pPr>
        <w:jc w:val="center"/>
        <w:rPr>
          <w:b/>
        </w:rPr>
      </w:pPr>
      <w:r w:rsidRPr="000C5F9A">
        <w:rPr>
          <w:b/>
        </w:rPr>
        <w:t>[</w:t>
      </w:r>
      <w:r w:rsidRPr="000C5F9A">
        <w:rPr>
          <w:b/>
          <w:i/>
        </w:rPr>
        <w:t>Si personne morale</w:t>
      </w:r>
      <w:r w:rsidRPr="000C5F9A">
        <w:rPr>
          <w:b/>
        </w:rPr>
        <w:t>]</w:t>
      </w:r>
    </w:p>
    <w:p w14:paraId="3823CDAD" w14:textId="77777777" w:rsidR="00151642" w:rsidRPr="000C5F9A" w:rsidRDefault="00151642" w:rsidP="00151642">
      <w:pPr>
        <w:rPr>
          <w:b/>
        </w:rPr>
      </w:pPr>
    </w:p>
    <w:p w14:paraId="50964515" w14:textId="77777777" w:rsidR="00151642" w:rsidRPr="000C5F9A" w:rsidRDefault="00151642" w:rsidP="0015164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2FE50B4D" w14:textId="77777777" w:rsidR="00151642" w:rsidRPr="000C5F9A" w:rsidRDefault="00151642" w:rsidP="00151642"/>
    <w:p w14:paraId="00EF4631" w14:textId="77777777" w:rsidR="00151642" w:rsidRPr="000C5F9A" w:rsidRDefault="00151642" w:rsidP="00151642">
      <w:r w:rsidRPr="000C5F9A">
        <w:t>Où étant et parlant à :</w:t>
      </w:r>
    </w:p>
    <w:p w14:paraId="766488A2" w14:textId="77777777" w:rsidR="00151642" w:rsidRPr="000C5F9A" w:rsidRDefault="00151642" w:rsidP="00151642"/>
    <w:p w14:paraId="09DAAFF5" w14:textId="77777777" w:rsidR="00151642" w:rsidRPr="000C5F9A" w:rsidRDefault="00151642" w:rsidP="00151642"/>
    <w:p w14:paraId="259D07D2" w14:textId="77777777" w:rsidR="00151642" w:rsidRPr="000C5F9A" w:rsidRDefault="00151642" w:rsidP="00151642">
      <w:pPr>
        <w:rPr>
          <w:b/>
          <w:u w:val="single"/>
        </w:rPr>
      </w:pPr>
      <w:r w:rsidRPr="000C5F9A">
        <w:rPr>
          <w:b/>
          <w:u w:val="single"/>
        </w:rPr>
        <w:t>D’AVOIR À COMPARAÎTRE :</w:t>
      </w:r>
    </w:p>
    <w:p w14:paraId="1441D783" w14:textId="77777777" w:rsidR="00151642" w:rsidRPr="000C5F9A" w:rsidRDefault="00151642" w:rsidP="00151642">
      <w:pPr>
        <w:rPr>
          <w:b/>
        </w:rPr>
      </w:pPr>
    </w:p>
    <w:p w14:paraId="3CF5765C" w14:textId="77777777" w:rsidR="00151642" w:rsidRPr="000C5F9A" w:rsidRDefault="00151642" w:rsidP="00151642"/>
    <w:p w14:paraId="2FCA82FC" w14:textId="77777777" w:rsidR="00151642" w:rsidRPr="000C5F9A" w:rsidRDefault="00151642" w:rsidP="00151642">
      <w:pPr>
        <w:jc w:val="center"/>
        <w:rPr>
          <w:b/>
        </w:rPr>
      </w:pPr>
      <w:r w:rsidRPr="000C5F9A">
        <w:rPr>
          <w:b/>
        </w:rPr>
        <w:t xml:space="preserve">Le </w:t>
      </w:r>
      <w:r w:rsidRPr="000C5F9A">
        <w:rPr>
          <w:b/>
          <w:i/>
        </w:rPr>
        <w:t>[date]</w:t>
      </w:r>
      <w:r w:rsidRPr="000C5F9A">
        <w:rPr>
          <w:b/>
        </w:rPr>
        <w:t xml:space="preserve"> à </w:t>
      </w:r>
      <w:r w:rsidRPr="000C5F9A">
        <w:rPr>
          <w:b/>
          <w:i/>
        </w:rPr>
        <w:t>[heures]</w:t>
      </w:r>
    </w:p>
    <w:p w14:paraId="070FD60A" w14:textId="77777777" w:rsidR="00151642" w:rsidRPr="000C5F9A" w:rsidRDefault="00151642" w:rsidP="00151642"/>
    <w:p w14:paraId="059304F8" w14:textId="77777777" w:rsidR="00151642" w:rsidRPr="000A0DD6" w:rsidRDefault="00151642" w:rsidP="00151642">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74324E92" w14:textId="77777777" w:rsidR="00151642" w:rsidRPr="000C5F9A" w:rsidRDefault="00151642" w:rsidP="00151642"/>
    <w:p w14:paraId="48FD24E2" w14:textId="77777777" w:rsidR="00151642" w:rsidRPr="000C5F9A" w:rsidRDefault="00151642" w:rsidP="00151642">
      <w:pPr>
        <w:rPr>
          <w:b/>
          <w:u w:val="single"/>
        </w:rPr>
      </w:pPr>
      <w:r w:rsidRPr="000C5F9A">
        <w:rPr>
          <w:b/>
          <w:u w:val="single"/>
        </w:rPr>
        <w:t>ET L’INFORME :</w:t>
      </w:r>
    </w:p>
    <w:p w14:paraId="327CD708" w14:textId="77777777" w:rsidR="00151642" w:rsidRPr="000C5F9A" w:rsidRDefault="00151642" w:rsidP="00151642"/>
    <w:p w14:paraId="7A521B14" w14:textId="77777777" w:rsidR="00151642" w:rsidRPr="000C5F9A" w:rsidRDefault="00151642" w:rsidP="00151642">
      <w:r w:rsidRPr="000C5F9A">
        <w:t>Qu’un procès lui est intenté pour les raisons exposées ci-après.</w:t>
      </w:r>
    </w:p>
    <w:p w14:paraId="3AE5D1EA" w14:textId="77777777" w:rsidR="00151642" w:rsidRPr="000C5F9A" w:rsidRDefault="00151642" w:rsidP="00151642"/>
    <w:p w14:paraId="1DB2DD65" w14:textId="77777777" w:rsidR="00151642" w:rsidRPr="000C5F9A" w:rsidRDefault="00151642" w:rsidP="00151642"/>
    <w:p w14:paraId="71E427EE" w14:textId="77777777" w:rsidR="00151642" w:rsidRPr="000C5F9A"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58DCD729" w14:textId="77777777" w:rsidR="00151642" w:rsidRPr="000C5F9A"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p>
    <w:p w14:paraId="2B3729EB"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7E4FF708"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p>
    <w:p w14:paraId="5CC4E5DD"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08B34826" w14:textId="77777777" w:rsidR="00151642" w:rsidRPr="000C5F9A"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p>
    <w:p w14:paraId="60E38CC1"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149BB5BD"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p>
    <w:p w14:paraId="3497BD2C"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3C410C96" w14:textId="77777777" w:rsidR="00151642" w:rsidRPr="000C5F9A"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68CBAE6"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7FEACC50"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DAD1331"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3C64201"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07DED5F1"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0AC22D29"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64B309F"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D951C7B"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C72508E"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4889486E"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5AC6CB7"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52D390A1"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9605CC3"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20D36A60"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9A4ADEE"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6DB1611E"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8E7BE0C"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7D72BFD4"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6361051"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31CC745"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21585B9"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EB7D403" w14:textId="77777777" w:rsidR="00151642" w:rsidRPr="001409B3"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D4D4DB5" w14:textId="77777777" w:rsidR="00151642"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9AAF1B2" w14:textId="77777777" w:rsidR="00151642" w:rsidRPr="00DA0D9F" w:rsidRDefault="00151642" w:rsidP="0015164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E070472" w14:textId="4B2E0753" w:rsidR="00151642" w:rsidRDefault="00151642" w:rsidP="00151642"/>
    <w:p w14:paraId="6F61EFCD" w14:textId="77777777" w:rsidR="00746558" w:rsidRPr="00746558" w:rsidRDefault="00746558" w:rsidP="00746558">
      <w:pPr>
        <w:spacing w:before="100" w:beforeAutospacing="1" w:after="100" w:afterAutospacing="1"/>
        <w:jc w:val="center"/>
        <w:rPr>
          <w:szCs w:val="24"/>
        </w:rPr>
      </w:pPr>
      <w:r w:rsidRPr="00746558">
        <w:rPr>
          <w:b/>
          <w:bCs/>
          <w:i/>
          <w:iCs/>
          <w:szCs w:val="24"/>
        </w:rPr>
        <w:t>[Si demande en justice visant, en matière immobilière, à remettre en cause des droits soumis à publicité foncière]</w:t>
      </w:r>
    </w:p>
    <w:p w14:paraId="1B398F46" w14:textId="77777777" w:rsidR="00746558" w:rsidRPr="00746558" w:rsidRDefault="00746558" w:rsidP="00746558">
      <w:pPr>
        <w:spacing w:before="100" w:beforeAutospacing="1" w:after="100" w:afterAutospacing="1"/>
        <w:rPr>
          <w:szCs w:val="24"/>
        </w:rPr>
      </w:pPr>
      <w:r w:rsidRPr="00746558">
        <w:rPr>
          <w:szCs w:val="24"/>
        </w:rPr>
        <w:t xml:space="preserve">Lorsque la demande en justice doit faire l’objet d’une publication, </w:t>
      </w:r>
      <w:r w:rsidRPr="00746558">
        <w:rPr>
          <w:szCs w:val="24"/>
          <w:u w:val="single"/>
        </w:rPr>
        <w:t>l’article 54, 4°</w:t>
      </w:r>
      <w:r w:rsidRPr="00746558">
        <w:rPr>
          <w:szCs w:val="24"/>
        </w:rPr>
        <w:t xml:space="preserve"> du Code de procédure civile, exige que soient reproduites les mentions relatives à la désignation des immeubles exigées pour la publication au fichier immobilier qui figurent à </w:t>
      </w:r>
      <w:hyperlink r:id="rId8" w:history="1">
        <w:r w:rsidRPr="00746558">
          <w:rPr>
            <w:color w:val="0000FF"/>
            <w:szCs w:val="24"/>
            <w:u w:val="single"/>
          </w:rPr>
          <w:t>l’article 76</w:t>
        </w:r>
      </w:hyperlink>
      <w:r w:rsidRPr="00746558">
        <w:rPr>
          <w:szCs w:val="24"/>
        </w:rPr>
        <w:t xml:space="preserve"> du </w:t>
      </w:r>
      <w:hyperlink r:id="rId9" w:history="1">
        <w:r w:rsidRPr="00746558">
          <w:rPr>
            <w:color w:val="0000FF"/>
            <w:szCs w:val="24"/>
            <w:u w:val="single"/>
          </w:rPr>
          <w:t>décret n°55-1350 du 14 octobre 1955</w:t>
        </w:r>
      </w:hyperlink>
      <w:r w:rsidRPr="00746558">
        <w:rPr>
          <w:szCs w:val="24"/>
        </w:rPr>
        <w:t>.</w:t>
      </w:r>
    </w:p>
    <w:p w14:paraId="0A3A3764" w14:textId="77777777" w:rsidR="00746558" w:rsidRPr="00746558" w:rsidRDefault="00746558" w:rsidP="00746558">
      <w:pPr>
        <w:spacing w:before="100" w:beforeAutospacing="1" w:after="100" w:afterAutospacing="1"/>
        <w:rPr>
          <w:szCs w:val="24"/>
        </w:rPr>
      </w:pPr>
      <w:r w:rsidRPr="00746558">
        <w:rPr>
          <w:szCs w:val="24"/>
        </w:rPr>
        <w:t>Dans un arrêt du 7 novembre 2012, la Cour de cassation est venue préciser que « </w:t>
      </w:r>
      <w:r w:rsidRPr="00746558">
        <w:rPr>
          <w:i/>
          <w:iCs/>
          <w:szCs w:val="24"/>
        </w:rPr>
        <w:t>le défaut de publication d'une demande tendant à l'annulation de droits résultant d'actes soumis à publicité constitue une fin de non-recevoir et non un vice de forme en affectant la validité</w:t>
      </w:r>
      <w:r w:rsidRPr="00746558">
        <w:rPr>
          <w:szCs w:val="24"/>
        </w:rPr>
        <w:t> » (</w:t>
      </w:r>
      <w:hyperlink r:id="rId10" w:history="1">
        <w:r w:rsidRPr="00746558">
          <w:rPr>
            <w:i/>
            <w:iCs/>
            <w:color w:val="0000FF"/>
            <w:szCs w:val="24"/>
            <w:u w:val="single"/>
          </w:rPr>
          <w:t>Cass. 1</w:t>
        </w:r>
        <w:r w:rsidRPr="00746558">
          <w:rPr>
            <w:i/>
            <w:iCs/>
            <w:color w:val="0000FF"/>
            <w:szCs w:val="24"/>
            <w:u w:val="single"/>
            <w:vertAlign w:val="superscript"/>
          </w:rPr>
          <w:t>ère</w:t>
        </w:r>
        <w:r w:rsidRPr="00746558">
          <w:rPr>
            <w:i/>
            <w:iCs/>
            <w:color w:val="0000FF"/>
            <w:szCs w:val="24"/>
            <w:u w:val="single"/>
          </w:rPr>
          <w:t xml:space="preserve"> civ. 7 nov. 2012, n°11-22.275</w:t>
        </w:r>
      </w:hyperlink>
      <w:r w:rsidRPr="00746558">
        <w:rPr>
          <w:szCs w:val="24"/>
        </w:rPr>
        <w:t>).</w:t>
      </w:r>
    </w:p>
    <w:p w14:paraId="3FDBDA29" w14:textId="77777777" w:rsidR="00746558" w:rsidRDefault="00746558" w:rsidP="00151642"/>
    <w:p w14:paraId="511FA884" w14:textId="77777777" w:rsidR="004731E2" w:rsidRDefault="004731E2" w:rsidP="007B458A">
      <w:r>
        <w:br w:type="page"/>
      </w:r>
    </w:p>
    <w:p w14:paraId="4690B555" w14:textId="77777777"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6A3B51">
        <w:rPr>
          <w:u w:val="none"/>
        </w:rPr>
        <w:t>PRÉSIDENT</w:t>
      </w:r>
    </w:p>
    <w:p w14:paraId="38894E81" w14:textId="77777777" w:rsidR="005536B2" w:rsidRDefault="005536B2" w:rsidP="005536B2">
      <w:pPr>
        <w:rPr>
          <w:highlight w:val="yellow"/>
        </w:rPr>
      </w:pPr>
    </w:p>
    <w:p w14:paraId="06956F6D" w14:textId="77777777" w:rsidR="005536B2" w:rsidRDefault="005536B2" w:rsidP="005536B2">
      <w:r w:rsidRPr="005536B2">
        <w:rPr>
          <w:i/>
        </w:rPr>
        <w:t>[</w:t>
      </w:r>
      <w:proofErr w:type="gramStart"/>
      <w:r w:rsidRPr="005536B2">
        <w:rPr>
          <w:i/>
        </w:rPr>
        <w:t>nom</w:t>
      </w:r>
      <w:proofErr w:type="gramEnd"/>
      <w:r w:rsidRPr="005536B2">
        <w:rPr>
          <w:i/>
        </w:rPr>
        <w:t xml:space="preserve"> du défendeur]</w:t>
      </w:r>
      <w:r>
        <w:t xml:space="preserve"> a saisi, par voie de requête, la juridiction de céans aux fins de : </w:t>
      </w:r>
    </w:p>
    <w:p w14:paraId="2DE063CB" w14:textId="77777777" w:rsidR="005536B2" w:rsidRDefault="005536B2" w:rsidP="005536B2"/>
    <w:p w14:paraId="14612942" w14:textId="77777777" w:rsidR="005536B2" w:rsidRPr="00DF79FA" w:rsidRDefault="005536B2" w:rsidP="005536B2">
      <w:pPr>
        <w:jc w:val="center"/>
        <w:rPr>
          <w:b/>
          <w:i/>
        </w:rPr>
      </w:pPr>
      <w:r w:rsidRPr="00DF79FA">
        <w:rPr>
          <w:b/>
          <w:i/>
        </w:rPr>
        <w:t>[Préciser le dispositif de la requête]</w:t>
      </w:r>
    </w:p>
    <w:p w14:paraId="6E787987" w14:textId="77777777" w:rsidR="005536B2" w:rsidRDefault="005536B2" w:rsidP="005536B2">
      <w:pPr>
        <w:rPr>
          <w:highlight w:val="yellow"/>
        </w:rPr>
      </w:pPr>
    </w:p>
    <w:p w14:paraId="1EDB24D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5821C64A" w14:textId="77777777" w:rsidR="00E83952" w:rsidRDefault="00E83952" w:rsidP="007B458A">
      <w:pPr>
        <w:rPr>
          <w:highlight w:val="yellow"/>
        </w:rPr>
      </w:pPr>
    </w:p>
    <w:p w14:paraId="22C0F1D5"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5F0A2FE6" w14:textId="77777777" w:rsidR="004731E2" w:rsidRDefault="004731E2" w:rsidP="007B458A"/>
    <w:p w14:paraId="24DC7B40"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397100EB" w14:textId="77777777" w:rsidR="00067AD4" w:rsidRDefault="00067AD4" w:rsidP="00067AD4"/>
    <w:p w14:paraId="3F3D19D4"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614A76B" w14:textId="77777777" w:rsidR="0001715E" w:rsidRDefault="0001715E" w:rsidP="007B458A"/>
    <w:p w14:paraId="01677FB4" w14:textId="77777777" w:rsidR="0001715E" w:rsidRDefault="0001715E" w:rsidP="007B458A"/>
    <w:p w14:paraId="7A9AC8F8" w14:textId="77777777" w:rsidR="004731E2" w:rsidRPr="004731E2" w:rsidRDefault="004731E2" w:rsidP="004731E2">
      <w:pPr>
        <w:numPr>
          <w:ilvl w:val="0"/>
          <w:numId w:val="2"/>
        </w:numPr>
        <w:rPr>
          <w:b/>
          <w:u w:val="single"/>
        </w:rPr>
      </w:pPr>
      <w:r w:rsidRPr="004731E2">
        <w:rPr>
          <w:b/>
          <w:u w:val="single"/>
        </w:rPr>
        <w:t>DISCUSSION</w:t>
      </w:r>
    </w:p>
    <w:p w14:paraId="1F1CD539" w14:textId="77777777" w:rsidR="0001143C" w:rsidRDefault="0001143C" w:rsidP="007B458A"/>
    <w:p w14:paraId="302CA5C7"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3BE0945E" w14:textId="77777777" w:rsidR="00E83952" w:rsidRDefault="00E83952" w:rsidP="00E83952">
      <w:pPr>
        <w:rPr>
          <w:b/>
        </w:rPr>
      </w:pPr>
    </w:p>
    <w:p w14:paraId="31A8A228" w14:textId="77777777" w:rsidR="004A2A62" w:rsidRPr="005536B2" w:rsidRDefault="004A2A62" w:rsidP="005536B2">
      <w:pPr>
        <w:pStyle w:val="Paragraphedeliste"/>
        <w:numPr>
          <w:ilvl w:val="0"/>
          <w:numId w:val="26"/>
        </w:numPr>
        <w:rPr>
          <w:b/>
          <w:u w:val="single"/>
        </w:rPr>
      </w:pPr>
      <w:r w:rsidRPr="005536B2">
        <w:rPr>
          <w:b/>
          <w:u w:val="single"/>
        </w:rPr>
        <w:t>En droit</w:t>
      </w:r>
    </w:p>
    <w:p w14:paraId="2D61A15D" w14:textId="77777777" w:rsidR="00D62FA3" w:rsidRDefault="00D62FA3" w:rsidP="00D62FA3"/>
    <w:p w14:paraId="1578358B"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3FAAD749" w14:textId="77777777" w:rsidR="005536B2" w:rsidRPr="005536B2" w:rsidRDefault="005536B2" w:rsidP="00796EF9"/>
    <w:p w14:paraId="1811D16E"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7E9C2E7E" w14:textId="77777777" w:rsidR="005536B2" w:rsidRPr="005536B2" w:rsidRDefault="005536B2" w:rsidP="00796EF9"/>
    <w:p w14:paraId="48B08731"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373F4089" w14:textId="77777777" w:rsidR="005536B2" w:rsidRPr="005536B2" w:rsidRDefault="005536B2" w:rsidP="00796EF9"/>
    <w:p w14:paraId="109BAA87" w14:textId="77777777" w:rsidR="005536B2" w:rsidRDefault="005536B2" w:rsidP="00796EF9">
      <w:pPr>
        <w:pStyle w:val="Paragraphedeliste"/>
        <w:numPr>
          <w:ilvl w:val="0"/>
          <w:numId w:val="9"/>
        </w:numPr>
        <w:jc w:val="both"/>
      </w:pPr>
      <w:r w:rsidRPr="005536B2">
        <w:t>Soit il maintient son ordonnance</w:t>
      </w:r>
    </w:p>
    <w:p w14:paraId="3EE9BFF4" w14:textId="77777777" w:rsidR="005536B2" w:rsidRDefault="005536B2" w:rsidP="00796EF9">
      <w:pPr>
        <w:pStyle w:val="Paragraphedeliste"/>
        <w:numPr>
          <w:ilvl w:val="0"/>
          <w:numId w:val="9"/>
        </w:numPr>
        <w:jc w:val="both"/>
      </w:pPr>
      <w:r w:rsidRPr="005536B2">
        <w:t>Soit il modifie son ordonnance</w:t>
      </w:r>
    </w:p>
    <w:p w14:paraId="2875D559" w14:textId="77777777" w:rsidR="005536B2" w:rsidRDefault="005536B2" w:rsidP="00796EF9">
      <w:pPr>
        <w:pStyle w:val="Paragraphedeliste"/>
        <w:numPr>
          <w:ilvl w:val="0"/>
          <w:numId w:val="9"/>
        </w:numPr>
        <w:jc w:val="both"/>
      </w:pPr>
      <w:r w:rsidRPr="005536B2">
        <w:t>Soit il rétracte son ordonnance</w:t>
      </w:r>
    </w:p>
    <w:p w14:paraId="4B868BC7" w14:textId="77777777" w:rsidR="005536B2" w:rsidRPr="005536B2" w:rsidRDefault="005536B2" w:rsidP="00796EF9"/>
    <w:p w14:paraId="03AD1FF9" w14:textId="77777777" w:rsidR="005536B2" w:rsidRDefault="005536B2" w:rsidP="00796EF9">
      <w:pPr>
        <w:rPr>
          <w:b/>
          <w:bCs/>
          <w:u w:val="single"/>
        </w:rPr>
      </w:pPr>
      <w:r w:rsidRPr="005536B2">
        <w:rPr>
          <w:b/>
          <w:bCs/>
        </w:rPr>
        <w:sym w:font="Wingdings" w:char="F0E8"/>
      </w:r>
      <w:r w:rsidRPr="005536B2">
        <w:rPr>
          <w:b/>
          <w:bCs/>
          <w:u w:val="single"/>
        </w:rPr>
        <w:t>Délai</w:t>
      </w:r>
    </w:p>
    <w:p w14:paraId="23B03C4C" w14:textId="77777777" w:rsidR="005536B2" w:rsidRPr="005536B2" w:rsidRDefault="005536B2" w:rsidP="00796EF9"/>
    <w:p w14:paraId="3B05E2DC" w14:textId="6500EDE2" w:rsidR="005536B2" w:rsidRDefault="005536B2" w:rsidP="00796EF9">
      <w:r w:rsidRPr="005536B2">
        <w:t>Dans le silence des textes, le recours en rétractation de l’ordonnance peut être exercé tant que l’ordonnance n’a pas épuisé tous ses effets</w:t>
      </w:r>
      <w:r w:rsidR="00F53C7E">
        <w:t>.</w:t>
      </w:r>
    </w:p>
    <w:p w14:paraId="6FB2D79B" w14:textId="77777777" w:rsidR="00F53C7E" w:rsidRPr="005536B2" w:rsidRDefault="00F53C7E" w:rsidP="00796EF9"/>
    <w:p w14:paraId="6BDCF50D"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16B1D97A" w14:textId="77777777" w:rsidR="005536B2" w:rsidRDefault="005536B2" w:rsidP="00796EF9">
      <w:pPr>
        <w:rPr>
          <w:b/>
          <w:bCs/>
        </w:rPr>
      </w:pPr>
    </w:p>
    <w:p w14:paraId="3FF0EA92" w14:textId="77777777" w:rsidR="005536B2" w:rsidRDefault="005536B2" w:rsidP="00796EF9">
      <w:pPr>
        <w:rPr>
          <w:b/>
          <w:bCs/>
          <w:u w:val="single"/>
        </w:rPr>
      </w:pPr>
      <w:r w:rsidRPr="005536B2">
        <w:rPr>
          <w:b/>
          <w:bCs/>
        </w:rPr>
        <w:sym w:font="Wingdings" w:char="F0E8"/>
      </w:r>
      <w:r w:rsidRPr="005536B2">
        <w:rPr>
          <w:b/>
          <w:bCs/>
          <w:u w:val="single"/>
        </w:rPr>
        <w:t>Procédure</w:t>
      </w:r>
    </w:p>
    <w:p w14:paraId="1863C74C" w14:textId="77777777" w:rsidR="005536B2" w:rsidRPr="005536B2" w:rsidRDefault="005536B2" w:rsidP="00796EF9"/>
    <w:p w14:paraId="46E1636F" w14:textId="77777777" w:rsidR="005536B2" w:rsidRPr="005536B2" w:rsidRDefault="005536B2" w:rsidP="00796EF9">
      <w:pPr>
        <w:pStyle w:val="Paragraphedeliste"/>
        <w:numPr>
          <w:ilvl w:val="0"/>
          <w:numId w:val="9"/>
        </w:numPr>
        <w:jc w:val="both"/>
      </w:pPr>
      <w:r w:rsidRPr="005536B2">
        <w:rPr>
          <w:b/>
          <w:bCs/>
        </w:rPr>
        <w:t>Compétence du juge</w:t>
      </w:r>
    </w:p>
    <w:p w14:paraId="4FB0755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3F92402E" w14:textId="77777777" w:rsidR="005536B2" w:rsidRDefault="005536B2" w:rsidP="00796EF9">
      <w:pPr>
        <w:rPr>
          <w:b/>
          <w:bCs/>
        </w:rPr>
      </w:pPr>
    </w:p>
    <w:p w14:paraId="68B4F9AD" w14:textId="77777777" w:rsidR="005536B2" w:rsidRPr="005536B2" w:rsidRDefault="005536B2" w:rsidP="00796EF9">
      <w:pPr>
        <w:pStyle w:val="Paragraphedeliste"/>
        <w:numPr>
          <w:ilvl w:val="0"/>
          <w:numId w:val="9"/>
        </w:numPr>
        <w:jc w:val="both"/>
      </w:pPr>
      <w:r w:rsidRPr="005536B2">
        <w:rPr>
          <w:b/>
          <w:bCs/>
        </w:rPr>
        <w:t>Recevabilité</w:t>
      </w:r>
    </w:p>
    <w:p w14:paraId="01DB614E" w14:textId="60155A39" w:rsidR="005536B2" w:rsidRDefault="005536B2" w:rsidP="00796EF9">
      <w:pPr>
        <w:pStyle w:val="Paragraphedeliste"/>
        <w:numPr>
          <w:ilvl w:val="1"/>
          <w:numId w:val="9"/>
        </w:numPr>
        <w:jc w:val="both"/>
      </w:pPr>
      <w:r w:rsidRPr="005536B2">
        <w:t xml:space="preserve">Contrairement à l’action en référé qui n’est recevable qu’à la condition de démontrer l’existence d’une urgence ou l’absence de contestation sérieuse, le juge ayant vocation à connaître d’un recours en rétractation n’est pas soumis à </w:t>
      </w:r>
      <w:r w:rsidR="00F53C7E">
        <w:t>c</w:t>
      </w:r>
      <w:r w:rsidRPr="005536B2">
        <w:t>es conditions</w:t>
      </w:r>
      <w:r w:rsidR="00F53C7E">
        <w:t>.</w:t>
      </w:r>
    </w:p>
    <w:p w14:paraId="58309FB0"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5C6AFF2D" w14:textId="77777777" w:rsidR="005536B2" w:rsidRDefault="005536B2" w:rsidP="00796EF9">
      <w:pPr>
        <w:rPr>
          <w:b/>
          <w:bCs/>
        </w:rPr>
      </w:pPr>
    </w:p>
    <w:p w14:paraId="0FCC42D5" w14:textId="77777777" w:rsidR="005536B2" w:rsidRPr="005536B2" w:rsidRDefault="005536B2" w:rsidP="00796EF9">
      <w:pPr>
        <w:pStyle w:val="Paragraphedeliste"/>
        <w:numPr>
          <w:ilvl w:val="0"/>
          <w:numId w:val="9"/>
        </w:numPr>
        <w:jc w:val="both"/>
      </w:pPr>
      <w:r w:rsidRPr="005536B2">
        <w:rPr>
          <w:b/>
          <w:bCs/>
        </w:rPr>
        <w:t>Pouvoirs du juge</w:t>
      </w:r>
    </w:p>
    <w:p w14:paraId="2A2CA4EB"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DBFA66A" w14:textId="77777777"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 xml:space="preserve">qu’en exerçant les pouvoirs du juge des référés que lui confère exclusivement l’article 496, alinéa 2, du code de procédure </w:t>
      </w:r>
      <w:proofErr w:type="gramStart"/>
      <w:r w:rsidRPr="005536B2">
        <w:rPr>
          <w:i/>
          <w:iCs/>
        </w:rPr>
        <w:t>civile</w:t>
      </w:r>
      <w:r w:rsidRPr="005536B2">
        <w:t>»</w:t>
      </w:r>
      <w:proofErr w:type="gramEnd"/>
      <w:r w:rsidRPr="005536B2">
        <w:t>.</w:t>
      </w:r>
    </w:p>
    <w:p w14:paraId="0C5FD839"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53F6C086"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3C44A8E6" w14:textId="77777777" w:rsidR="005536B2" w:rsidRPr="005536B2" w:rsidRDefault="005536B2" w:rsidP="00796EF9">
      <w:pPr>
        <w:pStyle w:val="Paragraphedeliste"/>
        <w:numPr>
          <w:ilvl w:val="1"/>
          <w:numId w:val="9"/>
        </w:numPr>
        <w:jc w:val="both"/>
      </w:pPr>
      <w:r w:rsidRPr="005536B2">
        <w:t>Dans un arrêt du 9 septembre 2010, la Cour de cassation a précisé que l</w:t>
      </w:r>
      <w:proofErr w:type="gramStart"/>
      <w:r w:rsidRPr="005536B2">
        <w:t>’«</w:t>
      </w:r>
      <w:proofErr w:type="gramEnd"/>
      <w:r w:rsidRPr="005536B2">
        <w:t>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31105FB0" w14:textId="77777777" w:rsidR="00E83952" w:rsidRDefault="00E83952" w:rsidP="0001143C"/>
    <w:p w14:paraId="5C33BE80" w14:textId="77777777" w:rsidR="004A2A62" w:rsidRPr="00796EF9" w:rsidRDefault="004A2A62" w:rsidP="00796EF9">
      <w:pPr>
        <w:pStyle w:val="Paragraphedeliste"/>
        <w:numPr>
          <w:ilvl w:val="0"/>
          <w:numId w:val="26"/>
        </w:numPr>
        <w:rPr>
          <w:b/>
          <w:u w:val="single"/>
        </w:rPr>
      </w:pPr>
      <w:r w:rsidRPr="00796EF9">
        <w:rPr>
          <w:b/>
          <w:u w:val="single"/>
        </w:rPr>
        <w:t>En l’espèce</w:t>
      </w:r>
    </w:p>
    <w:p w14:paraId="48200CFD" w14:textId="77777777" w:rsidR="004A2A62" w:rsidRDefault="004A2A62" w:rsidP="0001143C"/>
    <w:p w14:paraId="109F339C" w14:textId="77777777" w:rsidR="00D81F0D" w:rsidRDefault="00D81F0D" w:rsidP="0001143C"/>
    <w:p w14:paraId="468B9827" w14:textId="77777777" w:rsidR="00D81F0D" w:rsidRPr="00D81F0D" w:rsidRDefault="00D81F0D" w:rsidP="00D81F0D">
      <w:pPr>
        <w:jc w:val="center"/>
        <w:rPr>
          <w:i/>
        </w:rPr>
      </w:pPr>
      <w:r w:rsidRPr="00D81F0D">
        <w:rPr>
          <w:i/>
        </w:rPr>
        <w:t>[…]</w:t>
      </w:r>
    </w:p>
    <w:p w14:paraId="7458D7A6" w14:textId="77777777" w:rsidR="00D81F0D" w:rsidRDefault="00D81F0D" w:rsidP="0001143C"/>
    <w:p w14:paraId="0F55E016" w14:textId="77777777" w:rsidR="004A2A62" w:rsidRDefault="004A2A62" w:rsidP="0001143C"/>
    <w:p w14:paraId="6C826B4E" w14:textId="3A868DD1"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Président du Tribunal de céans</w:t>
      </w:r>
      <w:r w:rsidR="0001167A">
        <w:t xml:space="preserve"> </w:t>
      </w:r>
      <w:r w:rsidR="00FE6154">
        <w:t>de rétracter</w:t>
      </w:r>
      <w:r w:rsidR="00450FE2">
        <w:t>/modifier</w:t>
      </w:r>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625B7BD5" w14:textId="77777777" w:rsidR="00D81F0D" w:rsidRDefault="00D81F0D" w:rsidP="0001143C"/>
    <w:p w14:paraId="6AAA74D1"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285058FC" w14:textId="77777777" w:rsidR="004E69BA" w:rsidRDefault="004E69BA" w:rsidP="00290A87"/>
    <w:p w14:paraId="2D7273F8"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1AD7C252" w14:textId="77777777" w:rsidR="00290A87" w:rsidRDefault="00290A87" w:rsidP="00290A87"/>
    <w:p w14:paraId="6246735E" w14:textId="77777777" w:rsidR="00C82578" w:rsidRDefault="00C82578" w:rsidP="00290A87">
      <w:r w:rsidRPr="00810630">
        <w:t>Les pièces justificatives visées par le requérant sont énumérées dans le bordereau annexées aux présentes écritures.</w:t>
      </w:r>
    </w:p>
    <w:p w14:paraId="43C4C41A" w14:textId="77777777" w:rsidR="004731E2" w:rsidRDefault="00823261" w:rsidP="007B458A">
      <w:r>
        <w:br w:type="page"/>
      </w:r>
    </w:p>
    <w:p w14:paraId="6EA3E2F3"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0466563"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47AC4A07" w14:textId="77777777" w:rsidR="00FE6154" w:rsidRPr="00C35FDB" w:rsidRDefault="00FE6154" w:rsidP="00FE6154">
      <w:pPr>
        <w:rPr>
          <w:i/>
        </w:rPr>
      </w:pPr>
      <w:r w:rsidRPr="00C35FDB">
        <w:rPr>
          <w:i/>
        </w:rPr>
        <w:t>Vu la jurisprudence</w:t>
      </w:r>
    </w:p>
    <w:p w14:paraId="37A0B7D3" w14:textId="77777777" w:rsidR="00FE6154" w:rsidRDefault="00FE6154" w:rsidP="007B458A">
      <w:pPr>
        <w:rPr>
          <w:i/>
        </w:rPr>
      </w:pPr>
      <w:r>
        <w:rPr>
          <w:i/>
        </w:rPr>
        <w:t>Vu l’ordonnance sur requête rendue le [date]</w:t>
      </w:r>
    </w:p>
    <w:p w14:paraId="2BB8E5DB" w14:textId="77777777" w:rsidR="00C35FDB" w:rsidRPr="00C35FDB" w:rsidRDefault="00C35FDB" w:rsidP="007B458A">
      <w:pPr>
        <w:rPr>
          <w:i/>
        </w:rPr>
      </w:pPr>
      <w:r w:rsidRPr="00C35FDB">
        <w:rPr>
          <w:i/>
        </w:rPr>
        <w:t>Vu les pièces versées au débat</w:t>
      </w:r>
    </w:p>
    <w:p w14:paraId="6F56D1FB" w14:textId="77777777" w:rsidR="00C35FDB" w:rsidRDefault="00C35FDB" w:rsidP="007B458A"/>
    <w:p w14:paraId="70C278B3" w14:textId="77777777" w:rsidR="00C35FDB" w:rsidRDefault="00C35FDB" w:rsidP="007B458A">
      <w:r>
        <w:t xml:space="preserve">Il est demandé au </w:t>
      </w:r>
      <w:r w:rsidR="003D6B0C">
        <w:t xml:space="preserve">Président près le </w:t>
      </w:r>
      <w:r>
        <w:t xml:space="preserve">Tribunal </w:t>
      </w:r>
      <w:r w:rsidR="00210AB0">
        <w:t xml:space="preserve">de </w:t>
      </w:r>
      <w:r w:rsidR="00F42843">
        <w:t>commerce</w:t>
      </w:r>
      <w:r w:rsidR="00210AB0">
        <w:t xml:space="preserve"> de </w:t>
      </w:r>
      <w:r w:rsidR="00210AB0" w:rsidRPr="007B57FF">
        <w:rPr>
          <w:i/>
        </w:rPr>
        <w:t>[ville]</w:t>
      </w:r>
      <w:r w:rsidR="006514E3">
        <w:t xml:space="preserve"> de :</w:t>
      </w:r>
    </w:p>
    <w:p w14:paraId="6F9D683B" w14:textId="77777777" w:rsidR="00BE7B86" w:rsidRDefault="00BE7B86" w:rsidP="00761936"/>
    <w:p w14:paraId="04B48D5B" w14:textId="77777777" w:rsidR="006514E3" w:rsidRDefault="006514E3" w:rsidP="006514E3">
      <w:r>
        <w:t>Déclarant</w:t>
      </w:r>
      <w:r w:rsidRPr="00092898">
        <w:t xml:space="preserve"> la demande de </w:t>
      </w:r>
      <w:r w:rsidRPr="00092898">
        <w:rPr>
          <w:i/>
        </w:rPr>
        <w:t>[Nom du demandeur]</w:t>
      </w:r>
      <w:r>
        <w:t xml:space="preserve"> recevable et bien fondée,</w:t>
      </w:r>
    </w:p>
    <w:p w14:paraId="1D9FA185" w14:textId="77777777" w:rsidR="00865B99" w:rsidRDefault="00865B99" w:rsidP="007B458A">
      <w:pPr>
        <w:rPr>
          <w:rFonts w:eastAsia="Calibri"/>
          <w:b/>
          <w:szCs w:val="22"/>
          <w:u w:val="single"/>
          <w:lang w:eastAsia="en-US"/>
        </w:rPr>
      </w:pPr>
    </w:p>
    <w:p w14:paraId="10042D68" w14:textId="77777777" w:rsidR="0039097E" w:rsidRDefault="0039097E" w:rsidP="007B458A">
      <w:pPr>
        <w:rPr>
          <w:rFonts w:eastAsia="Calibri"/>
          <w:b/>
          <w:szCs w:val="22"/>
          <w:u w:val="single"/>
          <w:lang w:eastAsia="en-US"/>
        </w:rPr>
      </w:pPr>
    </w:p>
    <w:p w14:paraId="0B4EAA34" w14:textId="77777777" w:rsidR="008A1E64" w:rsidRPr="00FE6154" w:rsidRDefault="00FE6154" w:rsidP="00F42843">
      <w:pPr>
        <w:pStyle w:val="Paragraphedeliste"/>
        <w:numPr>
          <w:ilvl w:val="0"/>
          <w:numId w:val="9"/>
        </w:numPr>
        <w:jc w:val="both"/>
        <w:rPr>
          <w:b/>
        </w:rPr>
      </w:pPr>
      <w:r>
        <w:rPr>
          <w:b/>
        </w:rPr>
        <w:t>RÉTRACTER</w:t>
      </w:r>
      <w:r>
        <w:t xml:space="preserve"> l’ordonnance rendue le </w:t>
      </w:r>
      <w:r w:rsidRPr="00FE6154">
        <w:rPr>
          <w:i/>
        </w:rPr>
        <w:t>[date]</w:t>
      </w:r>
      <w:r>
        <w:t xml:space="preserve"> par le Président près le Tribunal de </w:t>
      </w:r>
      <w:r w:rsidR="00F42843">
        <w:t>commerce</w:t>
      </w:r>
      <w:r>
        <w:t xml:space="preserve"> de </w:t>
      </w:r>
      <w:r>
        <w:rPr>
          <w:i/>
        </w:rPr>
        <w:t>[ville</w:t>
      </w:r>
      <w:r w:rsidRPr="00FE6154">
        <w:rPr>
          <w:i/>
        </w:rPr>
        <w:t>]</w:t>
      </w:r>
      <w:r>
        <w:rPr>
          <w:i/>
        </w:rPr>
        <w:t xml:space="preserve"> </w:t>
      </w:r>
      <w:r>
        <w:t xml:space="preserve">à la requête de </w:t>
      </w:r>
      <w:r w:rsidRPr="00FE6154">
        <w:rPr>
          <w:i/>
        </w:rPr>
        <w:t>[nom du défendeur]</w:t>
      </w:r>
    </w:p>
    <w:p w14:paraId="63E441F0" w14:textId="77777777" w:rsidR="00FE6154" w:rsidRDefault="00FE6154" w:rsidP="00C41E63">
      <w:pPr>
        <w:rPr>
          <w:b/>
        </w:rPr>
      </w:pPr>
    </w:p>
    <w:p w14:paraId="46C2851B" w14:textId="77777777" w:rsidR="00FE6154" w:rsidRDefault="00FE6154" w:rsidP="00FE6154">
      <w:pPr>
        <w:jc w:val="center"/>
        <w:rPr>
          <w:b/>
        </w:rPr>
      </w:pPr>
      <w:r>
        <w:rPr>
          <w:b/>
        </w:rPr>
        <w:t>[OU]</w:t>
      </w:r>
    </w:p>
    <w:p w14:paraId="2F792C62" w14:textId="77777777" w:rsidR="00FE6154" w:rsidRPr="00FE6154" w:rsidRDefault="00FE6154" w:rsidP="00C41E63"/>
    <w:p w14:paraId="56A881B1" w14:textId="77777777" w:rsidR="00FE6154" w:rsidRPr="00FE6154" w:rsidRDefault="00FE6154" w:rsidP="00F42843">
      <w:pPr>
        <w:pStyle w:val="Paragraphedeliste"/>
        <w:numPr>
          <w:ilvl w:val="0"/>
          <w:numId w:val="9"/>
        </w:numPr>
        <w:jc w:val="both"/>
        <w:rPr>
          <w:b/>
        </w:rPr>
      </w:pPr>
      <w:r w:rsidRPr="00FE6154">
        <w:rPr>
          <w:b/>
        </w:rPr>
        <w:t>MODIFIER</w:t>
      </w:r>
      <w:r>
        <w:t xml:space="preserve"> l’ordonnance rendue le </w:t>
      </w:r>
      <w:r w:rsidRPr="00FE6154">
        <w:rPr>
          <w:i/>
        </w:rPr>
        <w:t>[date]</w:t>
      </w:r>
      <w:r>
        <w:t xml:space="preserve"> par le Président près le Tribunal de </w:t>
      </w:r>
      <w:r w:rsidR="00F42843">
        <w:t>commerce</w:t>
      </w:r>
      <w:r>
        <w:t xml:space="preserve"> de </w:t>
      </w:r>
      <w:r>
        <w:rPr>
          <w:i/>
        </w:rPr>
        <w:t>[ville</w:t>
      </w:r>
      <w:r w:rsidRPr="00FE6154">
        <w:rPr>
          <w:i/>
        </w:rPr>
        <w:t>]</w:t>
      </w:r>
      <w:r>
        <w:rPr>
          <w:i/>
        </w:rPr>
        <w:t xml:space="preserve"> </w:t>
      </w:r>
      <w:r>
        <w:t xml:space="preserve">à la requête de </w:t>
      </w:r>
      <w:r w:rsidRPr="00FE6154">
        <w:rPr>
          <w:i/>
        </w:rPr>
        <w:t>[nom du défendeur]</w:t>
      </w:r>
    </w:p>
    <w:p w14:paraId="19845831" w14:textId="77777777" w:rsidR="00FE6154" w:rsidRPr="00FE6154" w:rsidRDefault="00FE6154" w:rsidP="00F42843"/>
    <w:p w14:paraId="05381111" w14:textId="77777777" w:rsidR="00FE6154" w:rsidRDefault="00FE6154" w:rsidP="00F42843">
      <w:pPr>
        <w:pStyle w:val="Paragraphedeliste"/>
        <w:numPr>
          <w:ilvl w:val="0"/>
          <w:numId w:val="5"/>
        </w:numPr>
        <w:jc w:val="both"/>
      </w:pPr>
      <w:r w:rsidRPr="00FE6154">
        <w:rPr>
          <w:b/>
        </w:rPr>
        <w:t>DIRE</w:t>
      </w:r>
      <w:r>
        <w:t xml:space="preserve"> que </w:t>
      </w:r>
      <w:r w:rsidR="00830861">
        <w:t>[…]</w:t>
      </w:r>
    </w:p>
    <w:p w14:paraId="52F374AB" w14:textId="77777777" w:rsidR="00FE6154" w:rsidRDefault="00FE6154" w:rsidP="00F42843"/>
    <w:p w14:paraId="60CFA680" w14:textId="77777777" w:rsidR="00210AB0" w:rsidRDefault="00210AB0" w:rsidP="00F4284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933694C" w14:textId="77777777" w:rsidR="00210AB0" w:rsidRDefault="00210AB0" w:rsidP="00F42843"/>
    <w:p w14:paraId="645B588E" w14:textId="77777777" w:rsidR="00BE7B86" w:rsidRDefault="00BE7B86" w:rsidP="00F4284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F613886" w14:textId="77777777" w:rsidR="00BE7B86" w:rsidRDefault="00BE7B86" w:rsidP="00F42843"/>
    <w:p w14:paraId="6FC22699" w14:textId="77777777" w:rsidR="00AC14F5" w:rsidRDefault="00BE7B86" w:rsidP="00F42843">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64FA516" w14:textId="77777777" w:rsidR="00A35526" w:rsidRDefault="00A35526" w:rsidP="00F42843"/>
    <w:p w14:paraId="387CE6E1" w14:textId="77777777" w:rsidR="00AC14F5" w:rsidRDefault="0039097E" w:rsidP="00F42843">
      <w:pPr>
        <w:pStyle w:val="Paragraphedeliste"/>
        <w:numPr>
          <w:ilvl w:val="0"/>
          <w:numId w:val="5"/>
        </w:numPr>
        <w:jc w:val="both"/>
      </w:pPr>
      <w:r w:rsidRPr="0039097E">
        <w:rPr>
          <w:b/>
        </w:rPr>
        <w:t>ORDONNER</w:t>
      </w:r>
      <w:r>
        <w:t>, vu l’urgence, l’exécution provisoire de l’ordonnance sur minute</w:t>
      </w:r>
    </w:p>
    <w:p w14:paraId="2AB20DD2" w14:textId="77777777" w:rsidR="00AE40AF" w:rsidRDefault="00AE40AF" w:rsidP="007B458A"/>
    <w:p w14:paraId="0BC90117" w14:textId="77777777" w:rsidR="00AE40AF" w:rsidRDefault="00AE40AF" w:rsidP="007B458A"/>
    <w:p w14:paraId="393B93FE" w14:textId="77777777" w:rsidR="00AE40AF" w:rsidRDefault="00AE40AF" w:rsidP="007B458A"/>
    <w:p w14:paraId="3DA93970" w14:textId="77777777" w:rsidR="00AE40AF" w:rsidRDefault="00AE40AF" w:rsidP="007B458A"/>
    <w:p w14:paraId="200D4014" w14:textId="77777777" w:rsidR="00AE40AF" w:rsidRDefault="00AE40AF" w:rsidP="007B458A"/>
    <w:p w14:paraId="375FF032" w14:textId="77777777" w:rsidR="00D9272B" w:rsidRDefault="00D9272B" w:rsidP="007B458A"/>
    <w:p w14:paraId="768E7917" w14:textId="77777777" w:rsidR="00D9272B" w:rsidRDefault="00D9272B" w:rsidP="007B458A"/>
    <w:p w14:paraId="52C859C5" w14:textId="77777777" w:rsidR="00D9272B" w:rsidRDefault="00D9272B" w:rsidP="007B458A"/>
    <w:p w14:paraId="6B28C27D" w14:textId="77777777" w:rsidR="00D9272B" w:rsidRDefault="00D9272B" w:rsidP="007B458A"/>
    <w:p w14:paraId="15BA3325" w14:textId="77777777" w:rsidR="00D9272B" w:rsidRDefault="00D9272B" w:rsidP="007B458A"/>
    <w:p w14:paraId="2348BE20" w14:textId="77777777" w:rsidR="00D9272B" w:rsidRDefault="00D9272B" w:rsidP="007B458A"/>
    <w:p w14:paraId="38B2A77E" w14:textId="77777777" w:rsidR="00AE40AF" w:rsidRDefault="00AE40AF" w:rsidP="007B458A"/>
    <w:p w14:paraId="38D06CC2"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2EE91C1B" w14:textId="77777777" w:rsidR="007B458A" w:rsidRDefault="001174B9" w:rsidP="007B458A">
      <w:r>
        <w:br w:type="page"/>
      </w:r>
    </w:p>
    <w:p w14:paraId="3FE7F22E" w14:textId="77777777" w:rsidR="00C82578" w:rsidRDefault="00C82578" w:rsidP="00C82578">
      <w:r>
        <w:rPr>
          <w:b/>
          <w:u w:val="single"/>
        </w:rPr>
        <w:lastRenderedPageBreak/>
        <w:t>Bordereau récapitulatif des pièces visées au soutien de la présente assignation :</w:t>
      </w:r>
    </w:p>
    <w:p w14:paraId="4042954B" w14:textId="77777777" w:rsidR="007B458A" w:rsidRPr="009E2475" w:rsidRDefault="007B458A" w:rsidP="007B458A"/>
    <w:p w14:paraId="55663C21" w14:textId="77777777" w:rsidR="0069386E" w:rsidRPr="00976774" w:rsidRDefault="0069386E" w:rsidP="0069386E">
      <w:pPr>
        <w:numPr>
          <w:ilvl w:val="0"/>
          <w:numId w:val="6"/>
        </w:numPr>
        <w:tabs>
          <w:tab w:val="left" w:pos="567"/>
        </w:tabs>
      </w:pPr>
    </w:p>
    <w:p w14:paraId="4E1DAEAE" w14:textId="77777777" w:rsidR="001174B9" w:rsidRPr="00976774" w:rsidRDefault="001174B9" w:rsidP="002A4480">
      <w:pPr>
        <w:numPr>
          <w:ilvl w:val="0"/>
          <w:numId w:val="6"/>
        </w:numPr>
        <w:tabs>
          <w:tab w:val="left" w:pos="567"/>
        </w:tabs>
      </w:pPr>
    </w:p>
    <w:p w14:paraId="63C32A3E"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4F68" w14:textId="77777777" w:rsidR="00CC1EED" w:rsidRDefault="00CC1EED">
      <w:r>
        <w:separator/>
      </w:r>
    </w:p>
  </w:endnote>
  <w:endnote w:type="continuationSeparator" w:id="0">
    <w:p w14:paraId="1D80AC7F" w14:textId="77777777" w:rsidR="00CC1EED" w:rsidRDefault="00CC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F08"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63906">
      <w:rPr>
        <w:rStyle w:val="Numrodepage"/>
        <w:noProof/>
        <w:sz w:val="20"/>
      </w:rPr>
      <w:t>2</w:t>
    </w:r>
    <w:r w:rsidRPr="00DF562E">
      <w:rPr>
        <w:rStyle w:val="Numrodepage"/>
        <w:sz w:val="20"/>
      </w:rPr>
      <w:fldChar w:fldCharType="end"/>
    </w:r>
  </w:p>
  <w:p w14:paraId="1851A5AB"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08C9" w14:textId="77777777" w:rsidR="008D0A52" w:rsidRDefault="008D0A52">
    <w:pPr>
      <w:pStyle w:val="Pieddepage"/>
      <w:jc w:val="center"/>
    </w:pPr>
    <w:r>
      <w:fldChar w:fldCharType="begin"/>
    </w:r>
    <w:r>
      <w:instrText>PAGE   \* MERGEFORMAT</w:instrText>
    </w:r>
    <w:r>
      <w:fldChar w:fldCharType="separate"/>
    </w:r>
    <w:r w:rsidR="00A63906">
      <w:rPr>
        <w:noProof/>
      </w:rPr>
      <w:t>1</w:t>
    </w:r>
    <w:r>
      <w:fldChar w:fldCharType="end"/>
    </w:r>
  </w:p>
  <w:p w14:paraId="3C9DC270"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449F" w14:textId="77777777" w:rsidR="00CC1EED" w:rsidRDefault="00CC1EED">
      <w:r>
        <w:separator/>
      </w:r>
    </w:p>
  </w:footnote>
  <w:footnote w:type="continuationSeparator" w:id="0">
    <w:p w14:paraId="7C993849" w14:textId="77777777" w:rsidR="00CC1EED" w:rsidRDefault="00CC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AA34"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5"/>
  </w:num>
  <w:num w:numId="4">
    <w:abstractNumId w:val="12"/>
  </w:num>
  <w:num w:numId="5">
    <w:abstractNumId w:val="4"/>
  </w:num>
  <w:num w:numId="6">
    <w:abstractNumId w:val="11"/>
  </w:num>
  <w:num w:numId="7">
    <w:abstractNumId w:val="24"/>
  </w:num>
  <w:num w:numId="8">
    <w:abstractNumId w:val="9"/>
  </w:num>
  <w:num w:numId="9">
    <w:abstractNumId w:val="16"/>
  </w:num>
  <w:num w:numId="10">
    <w:abstractNumId w:val="20"/>
  </w:num>
  <w:num w:numId="11">
    <w:abstractNumId w:val="8"/>
  </w:num>
  <w:num w:numId="12">
    <w:abstractNumId w:val="10"/>
  </w:num>
  <w:num w:numId="13">
    <w:abstractNumId w:val="15"/>
  </w:num>
  <w:num w:numId="14">
    <w:abstractNumId w:val="14"/>
  </w:num>
  <w:num w:numId="15">
    <w:abstractNumId w:val="7"/>
  </w:num>
  <w:num w:numId="16">
    <w:abstractNumId w:val="6"/>
  </w:num>
  <w:num w:numId="17">
    <w:abstractNumId w:val="25"/>
  </w:num>
  <w:num w:numId="18">
    <w:abstractNumId w:val="18"/>
  </w:num>
  <w:num w:numId="19">
    <w:abstractNumId w:val="1"/>
  </w:num>
  <w:num w:numId="20">
    <w:abstractNumId w:val="3"/>
  </w:num>
  <w:num w:numId="21">
    <w:abstractNumId w:val="22"/>
  </w:num>
  <w:num w:numId="22">
    <w:abstractNumId w:val="2"/>
  </w:num>
  <w:num w:numId="23">
    <w:abstractNumId w:val="17"/>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4694"/>
    <w:rsid w:val="0001715E"/>
    <w:rsid w:val="00034159"/>
    <w:rsid w:val="00045753"/>
    <w:rsid w:val="00054430"/>
    <w:rsid w:val="00067AD4"/>
    <w:rsid w:val="00080A5F"/>
    <w:rsid w:val="0008739D"/>
    <w:rsid w:val="00090896"/>
    <w:rsid w:val="0009406A"/>
    <w:rsid w:val="000A2A36"/>
    <w:rsid w:val="000A515B"/>
    <w:rsid w:val="000B27B0"/>
    <w:rsid w:val="000B3102"/>
    <w:rsid w:val="000C650B"/>
    <w:rsid w:val="000D7406"/>
    <w:rsid w:val="000E0C63"/>
    <w:rsid w:val="000E4D5A"/>
    <w:rsid w:val="000E584B"/>
    <w:rsid w:val="001012B5"/>
    <w:rsid w:val="001067AA"/>
    <w:rsid w:val="00110F31"/>
    <w:rsid w:val="001174B9"/>
    <w:rsid w:val="001361CD"/>
    <w:rsid w:val="00151642"/>
    <w:rsid w:val="001B6B80"/>
    <w:rsid w:val="001B754C"/>
    <w:rsid w:val="001C14D2"/>
    <w:rsid w:val="001C68E4"/>
    <w:rsid w:val="001D3C22"/>
    <w:rsid w:val="001D4A9A"/>
    <w:rsid w:val="001E1B19"/>
    <w:rsid w:val="001E38D5"/>
    <w:rsid w:val="001F0ACC"/>
    <w:rsid w:val="001F5B3D"/>
    <w:rsid w:val="00210AB0"/>
    <w:rsid w:val="00211CE7"/>
    <w:rsid w:val="00226AB3"/>
    <w:rsid w:val="00242E55"/>
    <w:rsid w:val="00246DD9"/>
    <w:rsid w:val="00263BC7"/>
    <w:rsid w:val="00272090"/>
    <w:rsid w:val="0027272B"/>
    <w:rsid w:val="002762A5"/>
    <w:rsid w:val="00281B57"/>
    <w:rsid w:val="00283925"/>
    <w:rsid w:val="0028404C"/>
    <w:rsid w:val="00284B68"/>
    <w:rsid w:val="00285E17"/>
    <w:rsid w:val="00290A87"/>
    <w:rsid w:val="002A4480"/>
    <w:rsid w:val="002B0463"/>
    <w:rsid w:val="002B6AE8"/>
    <w:rsid w:val="002E67E0"/>
    <w:rsid w:val="00306043"/>
    <w:rsid w:val="00315E9B"/>
    <w:rsid w:val="00320318"/>
    <w:rsid w:val="003316A2"/>
    <w:rsid w:val="00350620"/>
    <w:rsid w:val="00363F22"/>
    <w:rsid w:val="003671E8"/>
    <w:rsid w:val="00384B03"/>
    <w:rsid w:val="00384D37"/>
    <w:rsid w:val="0039097E"/>
    <w:rsid w:val="003A2CF8"/>
    <w:rsid w:val="003A315C"/>
    <w:rsid w:val="003B1A43"/>
    <w:rsid w:val="003C1E95"/>
    <w:rsid w:val="003C5E7B"/>
    <w:rsid w:val="003D6B0C"/>
    <w:rsid w:val="003E5F1F"/>
    <w:rsid w:val="003E7DFE"/>
    <w:rsid w:val="00410955"/>
    <w:rsid w:val="0044570C"/>
    <w:rsid w:val="00446E13"/>
    <w:rsid w:val="00450FE2"/>
    <w:rsid w:val="00453ADA"/>
    <w:rsid w:val="00461573"/>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26474"/>
    <w:rsid w:val="005536B2"/>
    <w:rsid w:val="0055778C"/>
    <w:rsid w:val="0056255D"/>
    <w:rsid w:val="00570C7E"/>
    <w:rsid w:val="00594C53"/>
    <w:rsid w:val="00595D07"/>
    <w:rsid w:val="005A0DB1"/>
    <w:rsid w:val="005D274C"/>
    <w:rsid w:val="005F2EBE"/>
    <w:rsid w:val="005F7BD6"/>
    <w:rsid w:val="0061372E"/>
    <w:rsid w:val="00625D73"/>
    <w:rsid w:val="00640990"/>
    <w:rsid w:val="006514E3"/>
    <w:rsid w:val="00655758"/>
    <w:rsid w:val="006579DA"/>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6558"/>
    <w:rsid w:val="0074750E"/>
    <w:rsid w:val="00747511"/>
    <w:rsid w:val="00757269"/>
    <w:rsid w:val="00757DF1"/>
    <w:rsid w:val="00761936"/>
    <w:rsid w:val="00761FB2"/>
    <w:rsid w:val="00770BF7"/>
    <w:rsid w:val="00780FAB"/>
    <w:rsid w:val="00787171"/>
    <w:rsid w:val="00793ABE"/>
    <w:rsid w:val="00796D2F"/>
    <w:rsid w:val="00796EF9"/>
    <w:rsid w:val="007A6481"/>
    <w:rsid w:val="007A7AFA"/>
    <w:rsid w:val="007B458A"/>
    <w:rsid w:val="007B57FF"/>
    <w:rsid w:val="007C58AA"/>
    <w:rsid w:val="007C5FFC"/>
    <w:rsid w:val="007D06A9"/>
    <w:rsid w:val="007E1AC8"/>
    <w:rsid w:val="007E79E5"/>
    <w:rsid w:val="007F35EA"/>
    <w:rsid w:val="008117A5"/>
    <w:rsid w:val="00814019"/>
    <w:rsid w:val="00814429"/>
    <w:rsid w:val="00817314"/>
    <w:rsid w:val="00823261"/>
    <w:rsid w:val="00826A42"/>
    <w:rsid w:val="00830861"/>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35526"/>
    <w:rsid w:val="00A36FDE"/>
    <w:rsid w:val="00A46A10"/>
    <w:rsid w:val="00A46B0E"/>
    <w:rsid w:val="00A46D57"/>
    <w:rsid w:val="00A51BDF"/>
    <w:rsid w:val="00A637A2"/>
    <w:rsid w:val="00A63906"/>
    <w:rsid w:val="00A7544C"/>
    <w:rsid w:val="00A81D1B"/>
    <w:rsid w:val="00A85165"/>
    <w:rsid w:val="00A86739"/>
    <w:rsid w:val="00A97935"/>
    <w:rsid w:val="00AC14F5"/>
    <w:rsid w:val="00AD7AD7"/>
    <w:rsid w:val="00AE40AF"/>
    <w:rsid w:val="00AE57C2"/>
    <w:rsid w:val="00AF0331"/>
    <w:rsid w:val="00B10E92"/>
    <w:rsid w:val="00B2262C"/>
    <w:rsid w:val="00B2317E"/>
    <w:rsid w:val="00B35DB8"/>
    <w:rsid w:val="00B513EE"/>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1EE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3F95"/>
    <w:rsid w:val="00DB413A"/>
    <w:rsid w:val="00DD4408"/>
    <w:rsid w:val="00DE7397"/>
    <w:rsid w:val="00DF3F74"/>
    <w:rsid w:val="00DF562E"/>
    <w:rsid w:val="00DF79FA"/>
    <w:rsid w:val="00E02978"/>
    <w:rsid w:val="00E11991"/>
    <w:rsid w:val="00E239A1"/>
    <w:rsid w:val="00E44977"/>
    <w:rsid w:val="00E52906"/>
    <w:rsid w:val="00E54C5D"/>
    <w:rsid w:val="00E56E19"/>
    <w:rsid w:val="00E675C8"/>
    <w:rsid w:val="00E83952"/>
    <w:rsid w:val="00EA7E30"/>
    <w:rsid w:val="00EB079A"/>
    <w:rsid w:val="00EC063C"/>
    <w:rsid w:val="00EC70EF"/>
    <w:rsid w:val="00ED1CCB"/>
    <w:rsid w:val="00EF314F"/>
    <w:rsid w:val="00F053EE"/>
    <w:rsid w:val="00F164DC"/>
    <w:rsid w:val="00F17D3F"/>
    <w:rsid w:val="00F20681"/>
    <w:rsid w:val="00F22BB7"/>
    <w:rsid w:val="00F242FA"/>
    <w:rsid w:val="00F329C1"/>
    <w:rsid w:val="00F35477"/>
    <w:rsid w:val="00F42843"/>
    <w:rsid w:val="00F52010"/>
    <w:rsid w:val="00F520B1"/>
    <w:rsid w:val="00F53C7E"/>
    <w:rsid w:val="00F64858"/>
    <w:rsid w:val="00F65A50"/>
    <w:rsid w:val="00F73401"/>
    <w:rsid w:val="00F7389D"/>
    <w:rsid w:val="00F92DB5"/>
    <w:rsid w:val="00F93A2B"/>
    <w:rsid w:val="00F96B56"/>
    <w:rsid w:val="00FA7FD6"/>
    <w:rsid w:val="00FB0D4B"/>
    <w:rsid w:val="00FB4698"/>
    <w:rsid w:val="00FC3827"/>
    <w:rsid w:val="00FC7DF9"/>
    <w:rsid w:val="00FE5384"/>
    <w:rsid w:val="00FE6154"/>
    <w:rsid w:val="00FF4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BD67F"/>
  <w15:docId w15:val="{0BE851DB-85D8-4469-9BD6-62A46D08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uiPriority w:val="99"/>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semiHidden/>
    <w:unhideWhenUsed/>
    <w:rsid w:val="00746558"/>
    <w:pPr>
      <w:spacing w:before="100" w:beforeAutospacing="1" w:after="100" w:afterAutospacing="1"/>
      <w:jc w:val="left"/>
    </w:pPr>
    <w:rPr>
      <w:szCs w:val="24"/>
    </w:rPr>
  </w:style>
  <w:style w:type="character" w:styleId="Accentuation">
    <w:name w:val="Emphasis"/>
    <w:basedOn w:val="Policepardfaut"/>
    <w:uiPriority w:val="20"/>
    <w:qFormat/>
    <w:rsid w:val="007465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252397696">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76E2-A766-48B9-8DDA-CCC2B8A3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8983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4</cp:revision>
  <cp:lastPrinted>2018-05-24T19:57:00Z</cp:lastPrinted>
  <dcterms:created xsi:type="dcterms:W3CDTF">2020-04-27T09:47:00Z</dcterms:created>
  <dcterms:modified xsi:type="dcterms:W3CDTF">2021-10-27T21:30:00Z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267702298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