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88D63" w14:textId="77777777" w:rsidR="00BE14E5" w:rsidRPr="00BE14E5" w:rsidRDefault="00BE14E5" w:rsidP="00BE14E5"/>
    <w:p w14:paraId="5DCC24C2" w14:textId="3C6E5DEA"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br/>
      </w:r>
      <w:r w:rsidR="00211CE7">
        <w:t>PAR-</w:t>
      </w:r>
      <w:r w:rsidRPr="005A0CEE">
        <w:t xml:space="preserve">DEVANT </w:t>
      </w:r>
      <w:r w:rsidR="0032003E">
        <w:t>LE JUGE DE L’EXÉCUTION</w:t>
      </w:r>
      <w:r w:rsidR="0032003E">
        <w:br/>
        <w:t xml:space="preserve">PRÈS LE TRIBUNAL </w:t>
      </w:r>
      <w:r w:rsidR="00BA7FA6">
        <w:t>JUDICIAIRE</w:t>
      </w:r>
      <w:r w:rsidR="0032003E">
        <w:t xml:space="preserve"> DE […]</w:t>
      </w:r>
    </w:p>
    <w:p w14:paraId="7BAB1E5C" w14:textId="77777777" w:rsidR="00211CE7" w:rsidRDefault="00211CE7" w:rsidP="007B458A"/>
    <w:p w14:paraId="6EB8A13C" w14:textId="77777777" w:rsidR="007B458A" w:rsidRDefault="007B458A" w:rsidP="007B458A">
      <w:r w:rsidRPr="000A486D">
        <w:t xml:space="preserve">L’AN DEUX </w:t>
      </w:r>
      <w:r w:rsidR="00C66F66">
        <w:t xml:space="preserve">MILLE </w:t>
      </w:r>
      <w:r w:rsidR="00DB05D9">
        <w:t>[…]</w:t>
      </w:r>
    </w:p>
    <w:p w14:paraId="3C0E77B4" w14:textId="77777777" w:rsidR="007B458A" w:rsidRDefault="007B458A" w:rsidP="007B458A">
      <w:r>
        <w:t>ET LE</w:t>
      </w:r>
      <w:r w:rsidR="00941887">
        <w:t xml:space="preserve"> </w:t>
      </w:r>
    </w:p>
    <w:p w14:paraId="12130671" w14:textId="77777777" w:rsidR="007B458A" w:rsidRDefault="007B458A" w:rsidP="007B458A">
      <w:pPr>
        <w:rPr>
          <w:rStyle w:val="Policequestion"/>
          <w:b w:val="0"/>
        </w:rPr>
      </w:pPr>
    </w:p>
    <w:p w14:paraId="7EEACC8D" w14:textId="77777777" w:rsidR="007B458A" w:rsidRPr="00472692" w:rsidRDefault="007B458A" w:rsidP="007B458A">
      <w:pPr>
        <w:rPr>
          <w:rStyle w:val="Policequestion"/>
          <w:b w:val="0"/>
        </w:rPr>
      </w:pPr>
    </w:p>
    <w:p w14:paraId="10B6439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3B4B05BE" w14:textId="77777777" w:rsidR="00DB05D9" w:rsidRDefault="00DB05D9" w:rsidP="007B458A"/>
    <w:p w14:paraId="48280B5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348B13F" w14:textId="77777777" w:rsidR="00C640F3" w:rsidRDefault="00C640F3" w:rsidP="003A2CF8">
      <w:pPr>
        <w:rPr>
          <w:b/>
        </w:rPr>
      </w:pPr>
    </w:p>
    <w:p w14:paraId="4DFC13DE" w14:textId="77777777" w:rsidR="009E7347" w:rsidRPr="000C5F9A" w:rsidRDefault="009E7347" w:rsidP="009E734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FA7249C" w14:textId="77777777" w:rsidR="00DB05D9" w:rsidRDefault="00DB05D9" w:rsidP="007B458A"/>
    <w:p w14:paraId="5A346776"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2771FE33" w14:textId="77777777" w:rsidR="00C640F3" w:rsidRDefault="00C640F3" w:rsidP="007B458A">
      <w:pPr>
        <w:rPr>
          <w:b/>
        </w:rPr>
      </w:pPr>
    </w:p>
    <w:p w14:paraId="5B31A652"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AC66FAF" w14:textId="602CF47D" w:rsidR="003A2CF8" w:rsidRDefault="003A2CF8" w:rsidP="007B458A"/>
    <w:p w14:paraId="37AC59C5" w14:textId="77777777" w:rsidR="004C3296" w:rsidRDefault="004C3296" w:rsidP="007B458A"/>
    <w:p w14:paraId="38A62B4C" w14:textId="77777777" w:rsidR="009A7B81" w:rsidRPr="000C5F9A" w:rsidRDefault="009A7B81" w:rsidP="009A7B81">
      <w:r w:rsidRPr="000C5F9A">
        <w:rPr>
          <w:b/>
          <w:u w:val="single"/>
        </w:rPr>
        <w:t>Ayant pour avocat constitué</w:t>
      </w:r>
      <w:r w:rsidRPr="000C5F9A">
        <w:t xml:space="preserve"> :</w:t>
      </w:r>
    </w:p>
    <w:p w14:paraId="59D7D2DB" w14:textId="77777777" w:rsidR="009A7B81" w:rsidRPr="000C5F9A" w:rsidRDefault="009A7B81" w:rsidP="009A7B81"/>
    <w:p w14:paraId="47C10A01" w14:textId="77777777" w:rsidR="009A7B81" w:rsidRPr="000C5F9A" w:rsidRDefault="009A7B81" w:rsidP="009A7B81">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3A99829" w14:textId="77777777" w:rsidR="009A7B81" w:rsidRPr="000C5F9A" w:rsidRDefault="009A7B81" w:rsidP="009A7B81"/>
    <w:p w14:paraId="2C3F47E5" w14:textId="77777777" w:rsidR="009A7B81" w:rsidRPr="000C5F9A" w:rsidRDefault="009A7B81" w:rsidP="009A7B81">
      <w:r w:rsidRPr="000C5F9A">
        <w:t>Au cabinet duquel il est fait élection de domicile et qui se constitue sur la présente assignation et ses suites</w:t>
      </w:r>
    </w:p>
    <w:p w14:paraId="12B5DE5B" w14:textId="77777777" w:rsidR="009A7B81" w:rsidRPr="000C5F9A" w:rsidRDefault="009A7B81" w:rsidP="009A7B81"/>
    <w:p w14:paraId="66200B71" w14:textId="77777777" w:rsidR="009A7B81" w:rsidRPr="000C5F9A" w:rsidRDefault="009A7B81" w:rsidP="009A7B81">
      <w:pPr>
        <w:jc w:val="center"/>
        <w:rPr>
          <w:b/>
          <w:i/>
        </w:rPr>
      </w:pPr>
      <w:r w:rsidRPr="000C5F9A">
        <w:rPr>
          <w:b/>
        </w:rPr>
        <w:t>[</w:t>
      </w:r>
      <w:r w:rsidRPr="000C5F9A">
        <w:rPr>
          <w:b/>
          <w:i/>
        </w:rPr>
        <w:t>Si postulation</w:t>
      </w:r>
      <w:r w:rsidRPr="000C5F9A">
        <w:rPr>
          <w:b/>
        </w:rPr>
        <w:t>]</w:t>
      </w:r>
    </w:p>
    <w:p w14:paraId="7663EBB4" w14:textId="77777777" w:rsidR="009A7B81" w:rsidRPr="000C5F9A" w:rsidRDefault="009A7B81" w:rsidP="009A7B81"/>
    <w:p w14:paraId="725649AE" w14:textId="77777777" w:rsidR="009A7B81" w:rsidRPr="000C5F9A" w:rsidRDefault="009A7B81" w:rsidP="009A7B81">
      <w:r w:rsidRPr="000C5F9A">
        <w:rPr>
          <w:b/>
          <w:u w:val="single"/>
        </w:rPr>
        <w:t>Ayant pour avocat plaidant</w:t>
      </w:r>
      <w:r w:rsidRPr="000C5F9A">
        <w:t> :</w:t>
      </w:r>
    </w:p>
    <w:p w14:paraId="73558AA0" w14:textId="77777777" w:rsidR="009A7B81" w:rsidRPr="000C5F9A" w:rsidRDefault="009A7B81" w:rsidP="009A7B81"/>
    <w:p w14:paraId="33B4040D" w14:textId="77777777" w:rsidR="009A7B81" w:rsidRPr="000C5F9A" w:rsidRDefault="009A7B81" w:rsidP="009A7B81">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A106CF3" w14:textId="77777777" w:rsidR="00C640F3" w:rsidRDefault="00C640F3" w:rsidP="007B458A"/>
    <w:p w14:paraId="43309E9D" w14:textId="77777777" w:rsidR="00AF0331" w:rsidRPr="00C2797C" w:rsidRDefault="00AF0331" w:rsidP="007B458A"/>
    <w:p w14:paraId="3B41BBEF" w14:textId="77777777" w:rsidR="007B458A" w:rsidRDefault="007B458A" w:rsidP="007B458A">
      <w:pPr>
        <w:pStyle w:val="Titre2"/>
      </w:pPr>
      <w:r>
        <w:t>J'AI HUISSIER SOUSSIGN</w:t>
      </w:r>
      <w:r w:rsidR="006F7535">
        <w:t>É :</w:t>
      </w:r>
    </w:p>
    <w:p w14:paraId="63D3A3ED" w14:textId="77777777" w:rsidR="00A35622" w:rsidRDefault="00A35622" w:rsidP="00377864"/>
    <w:p w14:paraId="4944AEB6" w14:textId="77777777" w:rsidR="00A35622" w:rsidRDefault="00A35622" w:rsidP="00377864"/>
    <w:p w14:paraId="76C322AC" w14:textId="77777777" w:rsidR="00664A99" w:rsidRPr="000C5F9A" w:rsidRDefault="00664A99" w:rsidP="00664A99"/>
    <w:p w14:paraId="371617FF" w14:textId="77777777" w:rsidR="00664A99" w:rsidRPr="000C5F9A" w:rsidRDefault="00664A99" w:rsidP="00664A99">
      <w:pPr>
        <w:rPr>
          <w:b/>
        </w:rPr>
      </w:pPr>
      <w:r w:rsidRPr="000C5F9A">
        <w:rPr>
          <w:b/>
          <w:u w:val="single"/>
        </w:rPr>
        <w:t>DONNÉ ASSIGNATION À</w:t>
      </w:r>
      <w:r w:rsidRPr="000C5F9A">
        <w:rPr>
          <w:b/>
        </w:rPr>
        <w:t> :</w:t>
      </w:r>
    </w:p>
    <w:p w14:paraId="65A360AF" w14:textId="77777777" w:rsidR="00664A99" w:rsidRPr="000C5F9A" w:rsidRDefault="00664A99" w:rsidP="00664A99"/>
    <w:p w14:paraId="47C10B9D" w14:textId="77777777" w:rsidR="00664A99" w:rsidRPr="000C5F9A" w:rsidRDefault="00664A99" w:rsidP="00664A99"/>
    <w:p w14:paraId="53E77168" w14:textId="77777777" w:rsidR="00664A99" w:rsidRPr="000C5F9A" w:rsidRDefault="00664A99" w:rsidP="00664A99">
      <w:pPr>
        <w:jc w:val="center"/>
        <w:rPr>
          <w:b/>
        </w:rPr>
      </w:pPr>
      <w:r w:rsidRPr="000C5F9A">
        <w:rPr>
          <w:b/>
        </w:rPr>
        <w:t>[</w:t>
      </w:r>
      <w:r w:rsidRPr="000C5F9A">
        <w:rPr>
          <w:b/>
          <w:i/>
        </w:rPr>
        <w:t>Si personne physique</w:t>
      </w:r>
      <w:r w:rsidRPr="000C5F9A">
        <w:rPr>
          <w:b/>
        </w:rPr>
        <w:t>]</w:t>
      </w:r>
    </w:p>
    <w:p w14:paraId="70F687C8" w14:textId="77777777" w:rsidR="00664A99" w:rsidRPr="000C5F9A" w:rsidRDefault="00664A99" w:rsidP="00664A99">
      <w:pPr>
        <w:rPr>
          <w:b/>
        </w:rPr>
      </w:pPr>
    </w:p>
    <w:p w14:paraId="3CC3FE2A" w14:textId="77777777" w:rsidR="00664A99" w:rsidRPr="000C5F9A" w:rsidRDefault="00664A99" w:rsidP="00664A9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5FA6A7F" w14:textId="77777777" w:rsidR="00664A99" w:rsidRPr="000C5F9A" w:rsidRDefault="00664A99" w:rsidP="00664A99"/>
    <w:p w14:paraId="32D470CA" w14:textId="77777777" w:rsidR="00664A99" w:rsidRPr="000C5F9A" w:rsidRDefault="00664A99" w:rsidP="00664A99">
      <w:r w:rsidRPr="000C5F9A">
        <w:t>Où étant et parlant à :</w:t>
      </w:r>
    </w:p>
    <w:p w14:paraId="1AF7C961" w14:textId="77777777" w:rsidR="00664A99" w:rsidRPr="000C5F9A" w:rsidRDefault="00664A99" w:rsidP="00664A99"/>
    <w:p w14:paraId="2EF55978" w14:textId="77777777" w:rsidR="00664A99" w:rsidRPr="000C5F9A" w:rsidRDefault="00664A99" w:rsidP="00664A99"/>
    <w:p w14:paraId="15761229" w14:textId="77777777" w:rsidR="00664A99" w:rsidRPr="000C5F9A" w:rsidRDefault="00664A99" w:rsidP="00664A99">
      <w:pPr>
        <w:jc w:val="center"/>
        <w:rPr>
          <w:b/>
        </w:rPr>
      </w:pPr>
      <w:r w:rsidRPr="000C5F9A">
        <w:rPr>
          <w:b/>
        </w:rPr>
        <w:t>[</w:t>
      </w:r>
      <w:r w:rsidRPr="000C5F9A">
        <w:rPr>
          <w:b/>
          <w:i/>
        </w:rPr>
        <w:t>Si personne morale</w:t>
      </w:r>
      <w:r w:rsidRPr="000C5F9A">
        <w:rPr>
          <w:b/>
        </w:rPr>
        <w:t>]</w:t>
      </w:r>
    </w:p>
    <w:p w14:paraId="6DA35FE5" w14:textId="77777777" w:rsidR="00664A99" w:rsidRPr="000C5F9A" w:rsidRDefault="00664A99" w:rsidP="00664A99">
      <w:pPr>
        <w:rPr>
          <w:b/>
        </w:rPr>
      </w:pPr>
    </w:p>
    <w:p w14:paraId="2FA2CC74" w14:textId="77777777" w:rsidR="00664A99" w:rsidRPr="000C5F9A" w:rsidRDefault="00664A99" w:rsidP="00664A99">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38A4626" w14:textId="77777777" w:rsidR="00664A99" w:rsidRPr="000C5F9A" w:rsidRDefault="00664A99" w:rsidP="00664A99"/>
    <w:p w14:paraId="3AB1E8A3" w14:textId="77777777" w:rsidR="00664A99" w:rsidRPr="000C5F9A" w:rsidRDefault="00664A99" w:rsidP="00664A99">
      <w:r w:rsidRPr="000C5F9A">
        <w:t>Où étant et parlant à :</w:t>
      </w:r>
    </w:p>
    <w:p w14:paraId="56367DF8" w14:textId="77777777" w:rsidR="00664A99" w:rsidRPr="000C5F9A" w:rsidRDefault="00664A99" w:rsidP="00664A99"/>
    <w:p w14:paraId="038B7B40" w14:textId="77777777" w:rsidR="00664A99" w:rsidRPr="000C5F9A" w:rsidRDefault="00664A99" w:rsidP="00664A99"/>
    <w:p w14:paraId="1903E5CC" w14:textId="77777777" w:rsidR="00664A99" w:rsidRPr="000C5F9A" w:rsidRDefault="00664A99" w:rsidP="00664A99">
      <w:pPr>
        <w:rPr>
          <w:b/>
          <w:u w:val="single"/>
        </w:rPr>
      </w:pPr>
      <w:r w:rsidRPr="000C5F9A">
        <w:rPr>
          <w:b/>
          <w:u w:val="single"/>
        </w:rPr>
        <w:t>D’AVOIR À COMPARAÎTRE :</w:t>
      </w:r>
    </w:p>
    <w:p w14:paraId="459388A5" w14:textId="77777777" w:rsidR="00664A99" w:rsidRPr="000C5F9A" w:rsidRDefault="00664A99" w:rsidP="00664A99">
      <w:pPr>
        <w:rPr>
          <w:b/>
        </w:rPr>
      </w:pPr>
    </w:p>
    <w:p w14:paraId="47EDEAFF" w14:textId="77777777" w:rsidR="00664A99" w:rsidRPr="000C5F9A" w:rsidRDefault="00664A99" w:rsidP="00664A99"/>
    <w:p w14:paraId="0D5D164D" w14:textId="77777777" w:rsidR="00664A99" w:rsidRPr="000C5F9A" w:rsidRDefault="00664A99" w:rsidP="00664A99">
      <w:pPr>
        <w:jc w:val="center"/>
        <w:rPr>
          <w:b/>
        </w:rPr>
      </w:pPr>
      <w:r w:rsidRPr="000C5F9A">
        <w:rPr>
          <w:b/>
        </w:rPr>
        <w:t xml:space="preserve">Le </w:t>
      </w:r>
      <w:r w:rsidRPr="000C5F9A">
        <w:rPr>
          <w:b/>
          <w:i/>
        </w:rPr>
        <w:t>[date]</w:t>
      </w:r>
      <w:r w:rsidRPr="000C5F9A">
        <w:rPr>
          <w:b/>
        </w:rPr>
        <w:t xml:space="preserve"> à </w:t>
      </w:r>
      <w:r w:rsidRPr="000C5F9A">
        <w:rPr>
          <w:b/>
          <w:i/>
        </w:rPr>
        <w:t>[heures]</w:t>
      </w:r>
    </w:p>
    <w:p w14:paraId="472D3D65" w14:textId="77777777" w:rsidR="00664A99" w:rsidRPr="000C5F9A" w:rsidRDefault="00664A99" w:rsidP="00664A99"/>
    <w:p w14:paraId="2D993917" w14:textId="2E2DB010" w:rsidR="00664A99" w:rsidRPr="000C5F9A" w:rsidRDefault="00664A99" w:rsidP="00664A99">
      <w:pPr>
        <w:jc w:val="center"/>
        <w:rPr>
          <w:b/>
        </w:rPr>
      </w:pPr>
      <w:r w:rsidRPr="000C5F9A">
        <w:rPr>
          <w:b/>
        </w:rPr>
        <w:t xml:space="preserve">Par-devant le </w:t>
      </w:r>
      <w:r w:rsidR="00796768">
        <w:rPr>
          <w:b/>
        </w:rPr>
        <w:t xml:space="preserve">Juge de l’exécution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siégeant au Palais de justice de </w:t>
      </w:r>
      <w:r w:rsidRPr="000C5F9A">
        <w:rPr>
          <w:b/>
          <w:i/>
        </w:rPr>
        <w:t>[ville]</w:t>
      </w:r>
      <w:r w:rsidRPr="000C5F9A">
        <w:rPr>
          <w:b/>
        </w:rPr>
        <w:t xml:space="preserve">, sis </w:t>
      </w:r>
      <w:r w:rsidRPr="000C5F9A">
        <w:rPr>
          <w:b/>
          <w:i/>
        </w:rPr>
        <w:t>[adresse]</w:t>
      </w:r>
    </w:p>
    <w:p w14:paraId="6A2FE252" w14:textId="77777777" w:rsidR="00664A99" w:rsidRPr="000C5F9A" w:rsidRDefault="00664A99" w:rsidP="00664A99"/>
    <w:p w14:paraId="4BC56185" w14:textId="77777777" w:rsidR="00377864" w:rsidRDefault="00377864" w:rsidP="007B458A"/>
    <w:p w14:paraId="10E8A4C0" w14:textId="77777777" w:rsidR="00796768" w:rsidRPr="000C5F9A" w:rsidRDefault="00796768" w:rsidP="00796768">
      <w:pPr>
        <w:rPr>
          <w:b/>
          <w:u w:val="single"/>
        </w:rPr>
      </w:pPr>
      <w:r w:rsidRPr="000C5F9A">
        <w:rPr>
          <w:b/>
          <w:u w:val="single"/>
        </w:rPr>
        <w:t>ET L’INFORME :</w:t>
      </w:r>
    </w:p>
    <w:p w14:paraId="48050535" w14:textId="77777777" w:rsidR="00796768" w:rsidRPr="000C5F9A" w:rsidRDefault="00796768" w:rsidP="00796768"/>
    <w:p w14:paraId="03A5A996" w14:textId="77777777" w:rsidR="00796768" w:rsidRPr="000C5F9A" w:rsidRDefault="00796768" w:rsidP="00796768">
      <w:r w:rsidRPr="000C5F9A">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796768"/>
    <w:p w14:paraId="63CC6C9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46DD4B6"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7486226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p>
    <w:p w14:paraId="58E1E2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6CB6F99B"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4292A2FF"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0E83FBDD"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861FDF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6259AF4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5A6CF1A"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0B63DFC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18CAC2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5CB4823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lastRenderedPageBreak/>
        <w:t>Ils peuvent postuler devant l'ensemble des tribunaux judiciaires du ressort de cour d'appel dans lequel ils ont établi leur résidence professionnelle et devant ladite cour d'appel.</w:t>
      </w:r>
    </w:p>
    <w:p w14:paraId="13F39CF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D8AF2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2AC450B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89B39"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0A47BC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3044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5D97B0E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F6A1557"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43C15D6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77777777" w:rsidR="00796768" w:rsidRP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796768">
        <w:rPr>
          <w:b/>
          <w:sz w:val="22"/>
          <w:szCs w:val="22"/>
          <w:u w:val="single"/>
        </w:rPr>
        <w:t xml:space="preserve">Il est encore rappelé les dispositions du Code </w:t>
      </w:r>
      <w:r w:rsidRPr="00796768">
        <w:rPr>
          <w:b/>
          <w:szCs w:val="24"/>
          <w:u w:val="single"/>
        </w:rPr>
        <w:t>des procédures civiles d’exécution reproduits ci-après</w:t>
      </w:r>
      <w:r w:rsidRPr="00796768">
        <w:rPr>
          <w:b/>
          <w:szCs w:val="24"/>
        </w:rPr>
        <w:t> :</w:t>
      </w:r>
    </w:p>
    <w:p w14:paraId="69FB258C" w14:textId="43D09A19"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07FA75D"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Pr>
          <w:b/>
          <w:szCs w:val="24"/>
          <w:u w:val="single"/>
        </w:rPr>
        <w:t>Article L. 121-4</w:t>
      </w:r>
    </w:p>
    <w:p w14:paraId="2C4476E0"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59912BEA"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314EA738"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3171E8CF"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1° Lorsque la demande est relative à l'expulsion ;</w:t>
      </w:r>
    </w:p>
    <w:p w14:paraId="79FD2264"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7F1D445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20D2F08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761624C"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1F3D2336" w14:textId="77777777" w:rsidR="00B8552B" w:rsidRPr="00A35622" w:rsidRDefault="00B8552B"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lastRenderedPageBreak/>
        <w:t>La partie qui use de cette faculté peut ne pas se présenter à l'audience, conformément au second alinéa de l'article 446-1 du code de procédure civile.</w:t>
      </w:r>
    </w:p>
    <w:p w14:paraId="37996FC2"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4614457"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2876F6E"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r w:rsidRPr="00625AF9">
        <w:rPr>
          <w:szCs w:val="24"/>
          <w:u w:val="single"/>
        </w:rPr>
        <w:t>Il est encore rappelé la disposition du Code de procédure civile suivante</w:t>
      </w:r>
      <w:r>
        <w:rPr>
          <w:szCs w:val="24"/>
        </w:rPr>
        <w:t> :</w:t>
      </w:r>
    </w:p>
    <w:p w14:paraId="50CAC725"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0E46BDC5" w14:textId="77777777" w:rsidR="00796768" w:rsidRPr="00B1718F"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B1718F">
        <w:rPr>
          <w:b/>
          <w:szCs w:val="24"/>
          <w:u w:val="single"/>
        </w:rPr>
        <w:t>Article 446-1</w:t>
      </w:r>
    </w:p>
    <w:p w14:paraId="4AEAF48D"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2B491BA" w14:textId="77777777" w:rsidR="00796768" w:rsidRPr="00B1718F"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B1718F">
        <w:rPr>
          <w:i/>
          <w:szCs w:val="24"/>
        </w:rPr>
        <w:t>Les parties présentent oralement à l'audience leurs prétentions et les moyens à leur soutien. Elles peuvent également se référer aux prétentions et aux moyens qu'elles auraient formulés par écrit. Les observations des parties sont notées au dossier ou consignées dans un procès-verbal.</w:t>
      </w:r>
    </w:p>
    <w:p w14:paraId="54475181" w14:textId="77777777" w:rsidR="00796768" w:rsidRPr="00B1718F"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4F0E9FE6" w14:textId="5C7CAD55"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B1718F">
        <w:rPr>
          <w:i/>
          <w:szCs w:val="24"/>
        </w:rPr>
        <w:t>Lorsqu'une disposition particulière le prévoit, les parties peuvent être autorisées à formuler leurs prétentions et leurs moyens par écrit sans se présenter à l'audience. Le jugement rendu dans ces conditions est contradictoire. Néanmoins, le juge a toujours la faculté d'ordonner que les parties se présentent devant lui.</w:t>
      </w:r>
    </w:p>
    <w:p w14:paraId="36127407" w14:textId="7CFA001D"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13E9D38F" w:rsidR="00796768" w:rsidRDefault="00796768" w:rsidP="00796768">
      <w:pPr>
        <w:rPr>
          <w:i/>
          <w:szCs w:val="24"/>
        </w:rPr>
      </w:pPr>
    </w:p>
    <w:p w14:paraId="587C91A2" w14:textId="77777777" w:rsidR="001A3BA3" w:rsidRDefault="001A3BA3" w:rsidP="001A3BA3">
      <w:pPr>
        <w:rPr>
          <w:b/>
          <w:u w:val="single"/>
        </w:rPr>
      </w:pPr>
    </w:p>
    <w:p w14:paraId="265578BC" w14:textId="78FE8D38" w:rsidR="001A3BA3" w:rsidRPr="000C5F9A" w:rsidRDefault="001A3BA3" w:rsidP="001A3BA3">
      <w:pPr>
        <w:rPr>
          <w:b/>
        </w:rPr>
      </w:pPr>
      <w:r w:rsidRPr="000C5F9A">
        <w:rPr>
          <w:b/>
          <w:u w:val="single"/>
        </w:rPr>
        <w:t>Il est enfin indiqué au défendeur, en application des articles 56 et 752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359A1D65" w14:textId="77777777" w:rsidR="007B458A" w:rsidRDefault="007B458A"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482105E" w14:textId="77777777" w:rsidR="0001143C" w:rsidRDefault="0001143C" w:rsidP="0001143C">
      <w:r>
        <w:t>Il s’agit ici d’exposer les prétentions formulées auprès de la Juridiction saisie en développant une argumentation juridique articulée autour de moyens en fait et en droit.</w:t>
      </w:r>
    </w:p>
    <w:p w14:paraId="0CBA9D00" w14:textId="77777777" w:rsidR="00FC7DF9" w:rsidRDefault="00FC7DF9" w:rsidP="0001143C"/>
    <w:p w14:paraId="6E25BAFA" w14:textId="77777777" w:rsidR="00FC7DF9" w:rsidRDefault="00A86739" w:rsidP="0001143C">
      <w:r>
        <w:t xml:space="preserve">Les prétentions formulées par le demandeur doivent être présentées au moyen d’un plan, lequel </w:t>
      </w:r>
      <w:r w:rsidR="006D35AD">
        <w:t>vise</w:t>
      </w:r>
      <w:r>
        <w:t xml:space="preserve"> à faciliter la lecture de </w:t>
      </w:r>
      <w:r w:rsidR="004B47FD">
        <w:t>l’acte</w:t>
      </w:r>
      <w:r>
        <w:t xml:space="preserve"> par le juge.</w:t>
      </w:r>
    </w:p>
    <w:p w14:paraId="3882E894" w14:textId="77777777" w:rsidR="00FC7DF9" w:rsidRDefault="00FC7DF9" w:rsidP="0001143C"/>
    <w:p w14:paraId="11215501" w14:textId="77777777" w:rsidR="00A86739" w:rsidRDefault="0074750E" w:rsidP="0001143C">
      <w:r>
        <w:t>Deux situations peuvent être distinguées :</w:t>
      </w:r>
    </w:p>
    <w:p w14:paraId="46C6B5AB" w14:textId="77777777" w:rsidR="0074750E" w:rsidRDefault="0074750E" w:rsidP="0001143C"/>
    <w:p w14:paraId="503444B3" w14:textId="77777777" w:rsidR="0074750E" w:rsidRDefault="0074750E" w:rsidP="0074750E">
      <w:pPr>
        <w:pStyle w:val="Paragraphedeliste"/>
        <w:numPr>
          <w:ilvl w:val="0"/>
          <w:numId w:val="9"/>
        </w:numPr>
      </w:pPr>
      <w:r>
        <w:t xml:space="preserve">Les prétentions formulées par le demandeur sont </w:t>
      </w:r>
      <w:r w:rsidR="004A2E15">
        <w:t>cumulatives, car d’égale importance</w:t>
      </w:r>
    </w:p>
    <w:p w14:paraId="003C703B" w14:textId="77777777" w:rsidR="0074750E" w:rsidRDefault="0074750E" w:rsidP="0074750E">
      <w:pPr>
        <w:pStyle w:val="Paragraphedeliste"/>
        <w:numPr>
          <w:ilvl w:val="0"/>
          <w:numId w:val="9"/>
        </w:numPr>
      </w:pPr>
      <w:r>
        <w:t xml:space="preserve">Les prétentions formulées par le demandeur </w:t>
      </w:r>
      <w:r w:rsidR="004A2E15">
        <w:t>sont alternatives, car d’inégale importance</w:t>
      </w:r>
    </w:p>
    <w:p w14:paraId="29AA3BCF" w14:textId="77777777" w:rsidR="0074750E" w:rsidRDefault="0074750E" w:rsidP="0074750E"/>
    <w:p w14:paraId="02C54CC5" w14:textId="77777777" w:rsidR="0074750E" w:rsidRPr="00B8687C" w:rsidRDefault="0074750E" w:rsidP="0074750E">
      <w:pPr>
        <w:rPr>
          <w:u w:val="single"/>
        </w:rPr>
      </w:pPr>
      <w:r>
        <w:sym w:font="Wingdings" w:char="F0E8"/>
      </w:r>
      <w:r w:rsidRPr="00B8687C">
        <w:rPr>
          <w:b/>
          <w:u w:val="single"/>
        </w:rPr>
        <w:t xml:space="preserve">Les prétentions </w:t>
      </w:r>
      <w:r w:rsidR="00B8687C" w:rsidRPr="00B8687C">
        <w:rPr>
          <w:b/>
          <w:u w:val="single"/>
        </w:rPr>
        <w:t xml:space="preserve">du demandeur sont </w:t>
      </w:r>
      <w:r w:rsidR="004A2E15">
        <w:rPr>
          <w:b/>
          <w:u w:val="single"/>
        </w:rPr>
        <w:t>cumulatives</w:t>
      </w:r>
    </w:p>
    <w:p w14:paraId="661ED7E3" w14:textId="77777777" w:rsidR="00B8687C" w:rsidRDefault="00B8687C" w:rsidP="0074750E"/>
    <w:p w14:paraId="484D13C1" w14:textId="77777777" w:rsidR="00B8687C" w:rsidRDefault="00B8687C" w:rsidP="0074750E">
      <w:r>
        <w:t>Dans cette hypothèse, il conviendra de présenter les prétentions selon une logique chronologique, en les ordonnant</w:t>
      </w:r>
      <w:r w:rsidR="00570C7E">
        <w:t>, par exemple</w:t>
      </w:r>
      <w:r w:rsidR="00AD7AD7">
        <w:t>,</w:t>
      </w:r>
      <w:r>
        <w:t xml:space="preserve"> de la plus pertinente </w:t>
      </w:r>
      <w:r w:rsidR="0061372E">
        <w:t>à celle qui a le moins de chance d’être retenu</w:t>
      </w:r>
      <w:r w:rsidR="006D35AD">
        <w:t>e par le Juge,</w:t>
      </w:r>
      <w:r w:rsidR="0061372E">
        <w:t xml:space="preserve"> en terminant par celles relatives à l’exécution </w:t>
      </w:r>
      <w:r w:rsidR="0027272B">
        <w:t>provisoire</w:t>
      </w:r>
      <w:r w:rsidR="001E38D5">
        <w:t xml:space="preserve"> (si justifiée)</w:t>
      </w:r>
      <w:r w:rsidR="0061372E">
        <w:t>, aux frais irrépétibles et aux dépens</w:t>
      </w:r>
    </w:p>
    <w:p w14:paraId="4FFBC05C" w14:textId="77777777" w:rsidR="0074750E" w:rsidRDefault="0074750E" w:rsidP="0074750E"/>
    <w:p w14:paraId="080F5CD2" w14:textId="77777777" w:rsidR="00B8687C" w:rsidRPr="009C3EFE" w:rsidRDefault="00B8687C" w:rsidP="00B8687C">
      <w:pPr>
        <w:pStyle w:val="Paragraphedeliste"/>
        <w:numPr>
          <w:ilvl w:val="0"/>
          <w:numId w:val="11"/>
        </w:numPr>
        <w:rPr>
          <w:i/>
        </w:rPr>
      </w:pPr>
      <w:r w:rsidRPr="009C3EFE">
        <w:rPr>
          <w:i/>
        </w:rPr>
        <w:t>Sur la demande A</w:t>
      </w:r>
    </w:p>
    <w:p w14:paraId="50689E22" w14:textId="77777777" w:rsidR="00B8687C" w:rsidRPr="009C3EFE" w:rsidRDefault="00B8687C" w:rsidP="0074750E">
      <w:pPr>
        <w:rPr>
          <w:i/>
        </w:rPr>
      </w:pPr>
    </w:p>
    <w:p w14:paraId="588760E2" w14:textId="77777777" w:rsidR="00B8687C" w:rsidRPr="009C3EFE" w:rsidRDefault="00B8687C" w:rsidP="00B8687C">
      <w:pPr>
        <w:pStyle w:val="Paragraphedeliste"/>
        <w:numPr>
          <w:ilvl w:val="0"/>
          <w:numId w:val="11"/>
        </w:numPr>
        <w:rPr>
          <w:i/>
        </w:rPr>
      </w:pPr>
      <w:r w:rsidRPr="009C3EFE">
        <w:rPr>
          <w:i/>
        </w:rPr>
        <w:t>Sur la demande B</w:t>
      </w:r>
    </w:p>
    <w:p w14:paraId="5C9C9278" w14:textId="77777777" w:rsidR="00B8687C" w:rsidRPr="009C3EFE" w:rsidRDefault="00B8687C" w:rsidP="00B8687C">
      <w:pPr>
        <w:rPr>
          <w:i/>
        </w:rPr>
      </w:pPr>
    </w:p>
    <w:p w14:paraId="7DABF3A9" w14:textId="77777777" w:rsidR="00B8687C" w:rsidRPr="009C3EFE" w:rsidRDefault="00B8687C" w:rsidP="00570C7E">
      <w:pPr>
        <w:pStyle w:val="Paragraphedeliste"/>
        <w:numPr>
          <w:ilvl w:val="0"/>
          <w:numId w:val="11"/>
        </w:numPr>
        <w:rPr>
          <w:i/>
        </w:rPr>
      </w:pPr>
      <w:r w:rsidRPr="009C3EFE">
        <w:rPr>
          <w:i/>
        </w:rPr>
        <w:t>Sur la demande C</w:t>
      </w:r>
    </w:p>
    <w:p w14:paraId="48AF9414" w14:textId="77777777" w:rsidR="00570C7E" w:rsidRPr="009C3EFE" w:rsidRDefault="00570C7E" w:rsidP="00570C7E">
      <w:pPr>
        <w:rPr>
          <w:rFonts w:eastAsia="Calibri"/>
          <w:i/>
          <w:szCs w:val="22"/>
          <w:lang w:eastAsia="en-US"/>
        </w:rPr>
      </w:pPr>
    </w:p>
    <w:p w14:paraId="12D09C82" w14:textId="77777777" w:rsidR="00570C7E" w:rsidRPr="009C3EFE" w:rsidRDefault="00570C7E" w:rsidP="00570C7E">
      <w:pPr>
        <w:ind w:left="708" w:firstLine="708"/>
        <w:rPr>
          <w:rFonts w:eastAsia="Calibri"/>
          <w:i/>
          <w:szCs w:val="22"/>
          <w:lang w:eastAsia="en-US"/>
        </w:rPr>
      </w:pPr>
      <w:r w:rsidRPr="009C3EFE">
        <w:rPr>
          <w:rFonts w:eastAsia="Calibri"/>
          <w:i/>
          <w:szCs w:val="22"/>
          <w:lang w:eastAsia="en-US"/>
        </w:rPr>
        <w:t>[…]</w:t>
      </w:r>
    </w:p>
    <w:p w14:paraId="6810E783" w14:textId="77777777" w:rsidR="00570C7E" w:rsidRPr="009C3EFE" w:rsidRDefault="00570C7E" w:rsidP="00570C7E">
      <w:pPr>
        <w:rPr>
          <w:i/>
        </w:rPr>
      </w:pPr>
    </w:p>
    <w:p w14:paraId="6B8E86F2" w14:textId="77777777" w:rsidR="0061372E" w:rsidRDefault="0061372E" w:rsidP="00B8687C">
      <w:pPr>
        <w:pStyle w:val="Paragraphedeliste"/>
        <w:numPr>
          <w:ilvl w:val="0"/>
          <w:numId w:val="11"/>
        </w:numPr>
        <w:rPr>
          <w:i/>
        </w:rPr>
      </w:pPr>
      <w:r>
        <w:rPr>
          <w:i/>
        </w:rPr>
        <w:t xml:space="preserve">Sur l’exécution </w:t>
      </w:r>
      <w:r w:rsidR="0027272B">
        <w:rPr>
          <w:i/>
        </w:rPr>
        <w:t>provisoire</w:t>
      </w:r>
    </w:p>
    <w:p w14:paraId="55DBE381" w14:textId="77777777" w:rsidR="00B8687C" w:rsidRPr="009C3EFE" w:rsidRDefault="00570C7E" w:rsidP="00B8687C">
      <w:pPr>
        <w:pStyle w:val="Paragraphedeliste"/>
        <w:numPr>
          <w:ilvl w:val="0"/>
          <w:numId w:val="11"/>
        </w:numPr>
        <w:rPr>
          <w:i/>
        </w:rPr>
      </w:pPr>
      <w:r w:rsidRPr="009C3EFE">
        <w:rPr>
          <w:i/>
        </w:rPr>
        <w:t>Sur les frais irrépétibles et les dépens</w:t>
      </w:r>
    </w:p>
    <w:p w14:paraId="6FB3B3C9" w14:textId="77777777" w:rsidR="00B8687C" w:rsidRDefault="00B8687C" w:rsidP="0074750E"/>
    <w:p w14:paraId="5C0523BF" w14:textId="77777777" w:rsidR="0074750E" w:rsidRDefault="0074750E" w:rsidP="0001143C"/>
    <w:p w14:paraId="4C394ECC" w14:textId="77777777" w:rsidR="0074750E" w:rsidRPr="00B8687C" w:rsidRDefault="00B8687C" w:rsidP="0001143C">
      <w:pPr>
        <w:rPr>
          <w:b/>
          <w:u w:val="single"/>
        </w:rPr>
      </w:pPr>
      <w:r>
        <w:sym w:font="Wingdings" w:char="F0E8"/>
      </w:r>
      <w:r w:rsidRPr="00B8687C">
        <w:rPr>
          <w:b/>
          <w:u w:val="single"/>
        </w:rPr>
        <w:t xml:space="preserve">Les prétentions du demandeur </w:t>
      </w:r>
      <w:r w:rsidR="004A2E15">
        <w:rPr>
          <w:b/>
          <w:u w:val="single"/>
        </w:rPr>
        <w:t>sont alternatives</w:t>
      </w:r>
    </w:p>
    <w:p w14:paraId="4D90BDFA" w14:textId="77777777" w:rsidR="0074750E" w:rsidRDefault="0074750E" w:rsidP="0001143C"/>
    <w:p w14:paraId="44D4FFCE" w14:textId="77777777" w:rsidR="00FC7DF9" w:rsidRDefault="00B8687C" w:rsidP="0001143C">
      <w:r>
        <w:t>Dans cette hypothèse, il conviendra de présenter les prétentions selon une logique hiérarchique :</w:t>
      </w:r>
    </w:p>
    <w:p w14:paraId="3A664F76" w14:textId="77777777" w:rsidR="00B8687C" w:rsidRDefault="00B8687C" w:rsidP="0001143C"/>
    <w:p w14:paraId="0203429B" w14:textId="77777777" w:rsidR="00B8687C" w:rsidRPr="009C3EFE" w:rsidRDefault="00B8687C" w:rsidP="00B8687C">
      <w:pPr>
        <w:pStyle w:val="Paragraphedeliste"/>
        <w:numPr>
          <w:ilvl w:val="0"/>
          <w:numId w:val="13"/>
        </w:numPr>
        <w:rPr>
          <w:i/>
        </w:rPr>
      </w:pPr>
      <w:r w:rsidRPr="009C3EFE">
        <w:rPr>
          <w:i/>
        </w:rPr>
        <w:t>A titre principal, sur la demande</w:t>
      </w:r>
      <w:r w:rsidR="00570C7E" w:rsidRPr="009C3EFE">
        <w:rPr>
          <w:i/>
        </w:rPr>
        <w:t xml:space="preserve"> A</w:t>
      </w:r>
    </w:p>
    <w:p w14:paraId="521ED487" w14:textId="77777777" w:rsidR="009C3EFE" w:rsidRPr="009C3EFE" w:rsidRDefault="009C3EFE" w:rsidP="009C3EFE">
      <w:pPr>
        <w:rPr>
          <w:i/>
        </w:rPr>
      </w:pPr>
    </w:p>
    <w:p w14:paraId="03CC1CEF" w14:textId="77777777" w:rsidR="00B8687C" w:rsidRPr="009C3EFE" w:rsidRDefault="00B8687C" w:rsidP="00B8687C">
      <w:pPr>
        <w:pStyle w:val="Paragraphedeliste"/>
        <w:numPr>
          <w:ilvl w:val="0"/>
          <w:numId w:val="13"/>
        </w:numPr>
        <w:rPr>
          <w:i/>
        </w:rPr>
      </w:pPr>
      <w:r w:rsidRPr="009C3EFE">
        <w:rPr>
          <w:i/>
        </w:rPr>
        <w:t>A titre subsidiaire, sur la demande</w:t>
      </w:r>
      <w:r w:rsidR="00570C7E" w:rsidRPr="009C3EFE">
        <w:rPr>
          <w:i/>
        </w:rPr>
        <w:t xml:space="preserve"> B</w:t>
      </w:r>
    </w:p>
    <w:p w14:paraId="487EB7CB" w14:textId="77777777" w:rsidR="009C3EFE" w:rsidRPr="009C3EFE" w:rsidRDefault="009C3EFE" w:rsidP="009C3EFE">
      <w:pPr>
        <w:rPr>
          <w:i/>
        </w:rPr>
      </w:pPr>
    </w:p>
    <w:p w14:paraId="405DBEB6" w14:textId="77777777" w:rsidR="00B8687C" w:rsidRPr="009C3EFE" w:rsidRDefault="00570C7E" w:rsidP="00B8687C">
      <w:pPr>
        <w:pStyle w:val="Paragraphedeliste"/>
        <w:numPr>
          <w:ilvl w:val="0"/>
          <w:numId w:val="13"/>
        </w:numPr>
        <w:rPr>
          <w:i/>
        </w:rPr>
      </w:pPr>
      <w:r w:rsidRPr="009C3EFE">
        <w:rPr>
          <w:i/>
        </w:rPr>
        <w:t xml:space="preserve">A titre infiniment subsidiaire, sur la demande </w:t>
      </w:r>
      <w:r w:rsidR="009C3EFE" w:rsidRPr="009C3EFE">
        <w:rPr>
          <w:i/>
        </w:rPr>
        <w:t>C</w:t>
      </w:r>
    </w:p>
    <w:p w14:paraId="676A2F65" w14:textId="77777777" w:rsidR="009C3EFE" w:rsidRDefault="009C3EFE" w:rsidP="009C3EFE">
      <w:pPr>
        <w:rPr>
          <w:i/>
        </w:rPr>
      </w:pPr>
    </w:p>
    <w:p w14:paraId="6FA92961" w14:textId="77777777" w:rsidR="009C3EFE" w:rsidRPr="009C3EFE" w:rsidRDefault="009C3EFE" w:rsidP="009C3EFE">
      <w:pPr>
        <w:ind w:left="708" w:firstLine="708"/>
        <w:rPr>
          <w:rFonts w:eastAsia="Calibri"/>
          <w:i/>
          <w:szCs w:val="22"/>
          <w:lang w:eastAsia="en-US"/>
        </w:rPr>
      </w:pPr>
      <w:r w:rsidRPr="009C3EFE">
        <w:rPr>
          <w:rFonts w:eastAsia="Calibri"/>
          <w:i/>
          <w:szCs w:val="22"/>
          <w:lang w:eastAsia="en-US"/>
        </w:rPr>
        <w:t>[…]</w:t>
      </w:r>
    </w:p>
    <w:p w14:paraId="47A55976" w14:textId="77777777" w:rsidR="009C3EFE" w:rsidRPr="009C3EFE" w:rsidRDefault="009C3EFE" w:rsidP="009C3EFE">
      <w:pPr>
        <w:rPr>
          <w:i/>
        </w:rPr>
      </w:pPr>
    </w:p>
    <w:p w14:paraId="2D65DB03" w14:textId="77777777" w:rsidR="00570C7E" w:rsidRPr="009C3EFE" w:rsidRDefault="00570C7E" w:rsidP="00B8687C">
      <w:pPr>
        <w:pStyle w:val="Paragraphedeliste"/>
        <w:numPr>
          <w:ilvl w:val="0"/>
          <w:numId w:val="13"/>
        </w:numPr>
        <w:rPr>
          <w:i/>
        </w:rPr>
      </w:pPr>
      <w:r w:rsidRPr="009C3EFE">
        <w:rPr>
          <w:i/>
        </w:rPr>
        <w:t>En tout état de cause</w:t>
      </w:r>
    </w:p>
    <w:p w14:paraId="378FBF15" w14:textId="77777777" w:rsidR="00570C7E" w:rsidRPr="009C3EFE" w:rsidRDefault="00570C7E" w:rsidP="00570C7E">
      <w:pPr>
        <w:pStyle w:val="Paragraphedeliste"/>
        <w:numPr>
          <w:ilvl w:val="1"/>
          <w:numId w:val="13"/>
        </w:numPr>
        <w:rPr>
          <w:i/>
        </w:rPr>
      </w:pPr>
      <w:r w:rsidRPr="009C3EFE">
        <w:rPr>
          <w:i/>
        </w:rPr>
        <w:t xml:space="preserve">Sur la demande </w:t>
      </w:r>
      <w:r w:rsidR="009C3EFE" w:rsidRPr="009C3EFE">
        <w:rPr>
          <w:i/>
        </w:rPr>
        <w:t>D</w:t>
      </w:r>
    </w:p>
    <w:p w14:paraId="20A25CED" w14:textId="77777777" w:rsidR="00570C7E" w:rsidRPr="009C3EFE" w:rsidRDefault="00570C7E" w:rsidP="00570C7E">
      <w:pPr>
        <w:pStyle w:val="Paragraphedeliste"/>
        <w:numPr>
          <w:ilvl w:val="1"/>
          <w:numId w:val="13"/>
        </w:numPr>
        <w:rPr>
          <w:i/>
        </w:rPr>
      </w:pPr>
      <w:r w:rsidRPr="009C3EFE">
        <w:rPr>
          <w:i/>
        </w:rPr>
        <w:t>Sur les frais irrépétibles et les dépends</w:t>
      </w:r>
    </w:p>
    <w:p w14:paraId="0FD3B0D7" w14:textId="77777777" w:rsidR="00B8687C" w:rsidRDefault="00B8687C"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4F290410" w14:textId="77777777" w:rsidR="00D13484" w:rsidRPr="00780FAB" w:rsidRDefault="00D13484" w:rsidP="007B458A">
      <w:pPr>
        <w:rPr>
          <w:i/>
        </w:rPr>
      </w:pPr>
      <w:r w:rsidRPr="00780FAB">
        <w:rPr>
          <w:i/>
        </w:rPr>
        <w:t>Vu l</w:t>
      </w:r>
      <w:r w:rsidR="00210AB0">
        <w:rPr>
          <w:i/>
        </w:rPr>
        <w:t>es articles […]</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32FB7402" w:rsidR="00C35FDB" w:rsidRDefault="00C35FDB" w:rsidP="007B458A">
      <w:r>
        <w:t xml:space="preserve">Il est demandé au </w:t>
      </w:r>
      <w:r w:rsidR="00710863">
        <w:t xml:space="preserve">Juge de l’exécution près </w:t>
      </w:r>
      <w:r>
        <w:t xml:space="preserve">Tribunal </w:t>
      </w:r>
      <w:r w:rsidR="00AB5E10">
        <w:t>judiciaire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47D82C18" w14:textId="4B206F62" w:rsidR="00F358DB" w:rsidRDefault="00F358DB" w:rsidP="00761936"/>
    <w:p w14:paraId="1C538EA0" w14:textId="77777777"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77777777" w:rsidR="00757DF1" w:rsidRDefault="00BE7B86" w:rsidP="00210AB0">
      <w:pPr>
        <w:numPr>
          <w:ilvl w:val="0"/>
          <w:numId w:val="5"/>
        </w:numPr>
      </w:pPr>
      <w:r w:rsidRPr="001F0ACC">
        <w:rPr>
          <w:b/>
        </w:rPr>
        <w:t>ORDONNER</w:t>
      </w:r>
      <w:r>
        <w:t xml:space="preserve"> </w:t>
      </w:r>
      <w:r w:rsidR="00210AB0">
        <w:t>[…]</w:t>
      </w:r>
    </w:p>
    <w:p w14:paraId="12054354" w14:textId="77777777" w:rsidR="00210AB0" w:rsidRDefault="00210AB0" w:rsidP="00210AB0"/>
    <w:p w14:paraId="6EF4A75C" w14:textId="77777777" w:rsidR="00210AB0" w:rsidRPr="00210AB0" w:rsidRDefault="00210AB0" w:rsidP="00210AB0">
      <w:pPr>
        <w:pStyle w:val="Paragraphedeliste"/>
        <w:numPr>
          <w:ilvl w:val="0"/>
          <w:numId w:val="5"/>
        </w:numPr>
        <w:rPr>
          <w:b/>
        </w:rPr>
      </w:pPr>
      <w:r w:rsidRPr="00210AB0">
        <w:rPr>
          <w:b/>
        </w:rPr>
        <w:t xml:space="preserve">PRONONCER </w:t>
      </w:r>
      <w:r>
        <w:t>[…]</w:t>
      </w:r>
    </w:p>
    <w:p w14:paraId="3AC556F4" w14:textId="77777777" w:rsidR="00210AB0" w:rsidRDefault="00210AB0" w:rsidP="00210AB0"/>
    <w:p w14:paraId="3FA5A316" w14:textId="77777777" w:rsidR="00757DF1" w:rsidRDefault="00757DF1" w:rsidP="00757DF1">
      <w:pPr>
        <w:numPr>
          <w:ilvl w:val="0"/>
          <w:numId w:val="5"/>
        </w:numPr>
      </w:pPr>
      <w:r>
        <w:rPr>
          <w:b/>
        </w:rPr>
        <w:t>CONDAMNER</w:t>
      </w:r>
      <w:r>
        <w:t xml:space="preserve"> </w:t>
      </w:r>
    </w:p>
    <w:p w14:paraId="506E51AB" w14:textId="77777777"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lastRenderedPageBreak/>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94723" w14:textId="77777777" w:rsidR="00433F14" w:rsidRDefault="00433F14">
      <w:r>
        <w:separator/>
      </w:r>
    </w:p>
  </w:endnote>
  <w:endnote w:type="continuationSeparator" w:id="0">
    <w:p w14:paraId="31B3022E" w14:textId="77777777" w:rsidR="00433F14" w:rsidRDefault="0043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865F"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3E5F1F">
      <w:rPr>
        <w:rStyle w:val="Numrodepage"/>
        <w:noProof/>
        <w:sz w:val="20"/>
      </w:rPr>
      <w:t>8</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55BA" w14:textId="77777777" w:rsidR="008D0A52" w:rsidRDefault="008D0A52">
    <w:pPr>
      <w:pStyle w:val="Pieddepage"/>
      <w:jc w:val="center"/>
    </w:pPr>
    <w:r>
      <w:fldChar w:fldCharType="begin"/>
    </w:r>
    <w:r>
      <w:instrText>PAGE   \* MERGEFORMAT</w:instrText>
    </w:r>
    <w:r>
      <w:fldChar w:fldCharType="separate"/>
    </w:r>
    <w:r w:rsidR="003E5F1F">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93011" w14:textId="77777777" w:rsidR="00433F14" w:rsidRDefault="00433F14">
      <w:r>
        <w:separator/>
      </w:r>
    </w:p>
  </w:footnote>
  <w:footnote w:type="continuationSeparator" w:id="0">
    <w:p w14:paraId="1BAB27FB" w14:textId="77777777" w:rsidR="00433F14" w:rsidRDefault="0043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7"/>
  </w:num>
  <w:num w:numId="5">
    <w:abstractNumId w:val="1"/>
  </w:num>
  <w:num w:numId="6">
    <w:abstractNumId w:val="6"/>
  </w:num>
  <w:num w:numId="7">
    <w:abstractNumId w:val="15"/>
  </w:num>
  <w:num w:numId="8">
    <w:abstractNumId w:val="4"/>
  </w:num>
  <w:num w:numId="9">
    <w:abstractNumId w:val="9"/>
  </w:num>
  <w:num w:numId="10">
    <w:abstractNumId w:val="11"/>
  </w:num>
  <w:num w:numId="11">
    <w:abstractNumId w:val="3"/>
  </w:num>
  <w:num w:numId="12">
    <w:abstractNumId w:val="5"/>
  </w:num>
  <w:num w:numId="13">
    <w:abstractNumId w:val="8"/>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E0189"/>
    <w:rsid w:val="000E0C63"/>
    <w:rsid w:val="000E584B"/>
    <w:rsid w:val="001012B5"/>
    <w:rsid w:val="001067AA"/>
    <w:rsid w:val="001174B9"/>
    <w:rsid w:val="00117B03"/>
    <w:rsid w:val="001A3BA3"/>
    <w:rsid w:val="001B6B80"/>
    <w:rsid w:val="001C14D2"/>
    <w:rsid w:val="001D1702"/>
    <w:rsid w:val="001D3C22"/>
    <w:rsid w:val="001D4A9A"/>
    <w:rsid w:val="001E1B19"/>
    <w:rsid w:val="001E38D5"/>
    <w:rsid w:val="001F0ACC"/>
    <w:rsid w:val="001F4B76"/>
    <w:rsid w:val="00210AB0"/>
    <w:rsid w:val="00211CE7"/>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E67E0"/>
    <w:rsid w:val="00306043"/>
    <w:rsid w:val="00315E9B"/>
    <w:rsid w:val="0032003E"/>
    <w:rsid w:val="00320318"/>
    <w:rsid w:val="00363F22"/>
    <w:rsid w:val="00377864"/>
    <w:rsid w:val="00381A97"/>
    <w:rsid w:val="00384D37"/>
    <w:rsid w:val="003A2CF8"/>
    <w:rsid w:val="003A315C"/>
    <w:rsid w:val="003B1A43"/>
    <w:rsid w:val="003C1E95"/>
    <w:rsid w:val="003C5E7B"/>
    <w:rsid w:val="003E5F1F"/>
    <w:rsid w:val="003E7DFE"/>
    <w:rsid w:val="00410955"/>
    <w:rsid w:val="00413249"/>
    <w:rsid w:val="00433F14"/>
    <w:rsid w:val="00441874"/>
    <w:rsid w:val="0044570C"/>
    <w:rsid w:val="00446E13"/>
    <w:rsid w:val="00453ADA"/>
    <w:rsid w:val="00463B00"/>
    <w:rsid w:val="004731E2"/>
    <w:rsid w:val="004757D0"/>
    <w:rsid w:val="00486976"/>
    <w:rsid w:val="004940FA"/>
    <w:rsid w:val="00494930"/>
    <w:rsid w:val="004975DA"/>
    <w:rsid w:val="004A2E15"/>
    <w:rsid w:val="004B47FD"/>
    <w:rsid w:val="004B75CB"/>
    <w:rsid w:val="004C3296"/>
    <w:rsid w:val="004C6077"/>
    <w:rsid w:val="004E0FB5"/>
    <w:rsid w:val="004E69BA"/>
    <w:rsid w:val="004F6BA4"/>
    <w:rsid w:val="0050190D"/>
    <w:rsid w:val="00504E16"/>
    <w:rsid w:val="00506D40"/>
    <w:rsid w:val="005111D5"/>
    <w:rsid w:val="00522BA3"/>
    <w:rsid w:val="0055778C"/>
    <w:rsid w:val="0056255D"/>
    <w:rsid w:val="00570C7E"/>
    <w:rsid w:val="00594C53"/>
    <w:rsid w:val="005A5265"/>
    <w:rsid w:val="005D21F9"/>
    <w:rsid w:val="005F7BD6"/>
    <w:rsid w:val="0061372E"/>
    <w:rsid w:val="00625AF9"/>
    <w:rsid w:val="00625D73"/>
    <w:rsid w:val="00631314"/>
    <w:rsid w:val="00640990"/>
    <w:rsid w:val="00650F54"/>
    <w:rsid w:val="00655758"/>
    <w:rsid w:val="00664A99"/>
    <w:rsid w:val="0069386E"/>
    <w:rsid w:val="006A48B3"/>
    <w:rsid w:val="006B7FBA"/>
    <w:rsid w:val="006C062F"/>
    <w:rsid w:val="006C537E"/>
    <w:rsid w:val="006C6D60"/>
    <w:rsid w:val="006D0D26"/>
    <w:rsid w:val="006D33DF"/>
    <w:rsid w:val="006D35AD"/>
    <w:rsid w:val="006E7DA5"/>
    <w:rsid w:val="006F4D99"/>
    <w:rsid w:val="006F50F4"/>
    <w:rsid w:val="006F7535"/>
    <w:rsid w:val="006F75E8"/>
    <w:rsid w:val="007029DB"/>
    <w:rsid w:val="00704002"/>
    <w:rsid w:val="00710863"/>
    <w:rsid w:val="0071532A"/>
    <w:rsid w:val="0074750E"/>
    <w:rsid w:val="00757269"/>
    <w:rsid w:val="00757DF1"/>
    <w:rsid w:val="00761936"/>
    <w:rsid w:val="00770BF7"/>
    <w:rsid w:val="00780FAB"/>
    <w:rsid w:val="00793ABE"/>
    <w:rsid w:val="00796768"/>
    <w:rsid w:val="00796D2F"/>
    <w:rsid w:val="007A6481"/>
    <w:rsid w:val="007B458A"/>
    <w:rsid w:val="007D06A9"/>
    <w:rsid w:val="00814019"/>
    <w:rsid w:val="00814429"/>
    <w:rsid w:val="00817314"/>
    <w:rsid w:val="00823261"/>
    <w:rsid w:val="00826A42"/>
    <w:rsid w:val="00835ED1"/>
    <w:rsid w:val="00865B99"/>
    <w:rsid w:val="00866BDF"/>
    <w:rsid w:val="00873481"/>
    <w:rsid w:val="00887430"/>
    <w:rsid w:val="008A5347"/>
    <w:rsid w:val="008A7017"/>
    <w:rsid w:val="008B2BC2"/>
    <w:rsid w:val="008C2D04"/>
    <w:rsid w:val="008D0A52"/>
    <w:rsid w:val="008D125C"/>
    <w:rsid w:val="008E7F58"/>
    <w:rsid w:val="008F36D6"/>
    <w:rsid w:val="008F5ABE"/>
    <w:rsid w:val="008F78F7"/>
    <w:rsid w:val="009004C2"/>
    <w:rsid w:val="00911350"/>
    <w:rsid w:val="009216ED"/>
    <w:rsid w:val="00941887"/>
    <w:rsid w:val="009448DB"/>
    <w:rsid w:val="00945386"/>
    <w:rsid w:val="0095219D"/>
    <w:rsid w:val="00952A2B"/>
    <w:rsid w:val="009612CF"/>
    <w:rsid w:val="00966AD6"/>
    <w:rsid w:val="00967512"/>
    <w:rsid w:val="00976774"/>
    <w:rsid w:val="0098089C"/>
    <w:rsid w:val="00981855"/>
    <w:rsid w:val="00983941"/>
    <w:rsid w:val="0099654A"/>
    <w:rsid w:val="009A7B81"/>
    <w:rsid w:val="009B434B"/>
    <w:rsid w:val="009C3EFE"/>
    <w:rsid w:val="009C5145"/>
    <w:rsid w:val="009D10A4"/>
    <w:rsid w:val="009E0AC4"/>
    <w:rsid w:val="009E2C2E"/>
    <w:rsid w:val="009E58FA"/>
    <w:rsid w:val="009E7347"/>
    <w:rsid w:val="009F65C1"/>
    <w:rsid w:val="009F670D"/>
    <w:rsid w:val="00A35622"/>
    <w:rsid w:val="00A36FDE"/>
    <w:rsid w:val="00A43C86"/>
    <w:rsid w:val="00A46A10"/>
    <w:rsid w:val="00A46B0E"/>
    <w:rsid w:val="00A46D57"/>
    <w:rsid w:val="00A51BDF"/>
    <w:rsid w:val="00A7544C"/>
    <w:rsid w:val="00A76681"/>
    <w:rsid w:val="00A81D1B"/>
    <w:rsid w:val="00A86739"/>
    <w:rsid w:val="00AB5E10"/>
    <w:rsid w:val="00AB6400"/>
    <w:rsid w:val="00AD7AD7"/>
    <w:rsid w:val="00AE57C2"/>
    <w:rsid w:val="00AF0331"/>
    <w:rsid w:val="00B053AB"/>
    <w:rsid w:val="00B124A7"/>
    <w:rsid w:val="00B1718F"/>
    <w:rsid w:val="00B2262C"/>
    <w:rsid w:val="00B2317E"/>
    <w:rsid w:val="00B35DB8"/>
    <w:rsid w:val="00B37583"/>
    <w:rsid w:val="00B603B8"/>
    <w:rsid w:val="00B62DF9"/>
    <w:rsid w:val="00B8552B"/>
    <w:rsid w:val="00B8687C"/>
    <w:rsid w:val="00B933AD"/>
    <w:rsid w:val="00BA7FA6"/>
    <w:rsid w:val="00BC5C34"/>
    <w:rsid w:val="00BE14E5"/>
    <w:rsid w:val="00BE7B86"/>
    <w:rsid w:val="00BF712B"/>
    <w:rsid w:val="00C07F48"/>
    <w:rsid w:val="00C14F9A"/>
    <w:rsid w:val="00C16A24"/>
    <w:rsid w:val="00C25D0C"/>
    <w:rsid w:val="00C26FFC"/>
    <w:rsid w:val="00C35FDB"/>
    <w:rsid w:val="00C3657C"/>
    <w:rsid w:val="00C37133"/>
    <w:rsid w:val="00C44031"/>
    <w:rsid w:val="00C47D8D"/>
    <w:rsid w:val="00C52A0E"/>
    <w:rsid w:val="00C61E66"/>
    <w:rsid w:val="00C640F3"/>
    <w:rsid w:val="00C66F66"/>
    <w:rsid w:val="00C673DA"/>
    <w:rsid w:val="00C94D6C"/>
    <w:rsid w:val="00CB1D1E"/>
    <w:rsid w:val="00CB2D98"/>
    <w:rsid w:val="00CB4015"/>
    <w:rsid w:val="00CB4269"/>
    <w:rsid w:val="00CC2594"/>
    <w:rsid w:val="00CC4D5C"/>
    <w:rsid w:val="00CE0EEA"/>
    <w:rsid w:val="00D01346"/>
    <w:rsid w:val="00D017A1"/>
    <w:rsid w:val="00D01AAA"/>
    <w:rsid w:val="00D13484"/>
    <w:rsid w:val="00D3314E"/>
    <w:rsid w:val="00D35C0F"/>
    <w:rsid w:val="00D35F86"/>
    <w:rsid w:val="00D42BD4"/>
    <w:rsid w:val="00D438A1"/>
    <w:rsid w:val="00D550E6"/>
    <w:rsid w:val="00D5526D"/>
    <w:rsid w:val="00D571E4"/>
    <w:rsid w:val="00DA02F3"/>
    <w:rsid w:val="00DA3532"/>
    <w:rsid w:val="00DB05D9"/>
    <w:rsid w:val="00DB413A"/>
    <w:rsid w:val="00DD0F4B"/>
    <w:rsid w:val="00DE0795"/>
    <w:rsid w:val="00DE7397"/>
    <w:rsid w:val="00DF3F74"/>
    <w:rsid w:val="00DF562E"/>
    <w:rsid w:val="00E02978"/>
    <w:rsid w:val="00E2474A"/>
    <w:rsid w:val="00E52906"/>
    <w:rsid w:val="00E54C5D"/>
    <w:rsid w:val="00E56E19"/>
    <w:rsid w:val="00E871A9"/>
    <w:rsid w:val="00E92AB5"/>
    <w:rsid w:val="00E93946"/>
    <w:rsid w:val="00EA7E30"/>
    <w:rsid w:val="00EB079A"/>
    <w:rsid w:val="00EC063C"/>
    <w:rsid w:val="00EC70EF"/>
    <w:rsid w:val="00ED1CCB"/>
    <w:rsid w:val="00EE1E74"/>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92DB5"/>
    <w:rsid w:val="00F93A2B"/>
    <w:rsid w:val="00F96B56"/>
    <w:rsid w:val="00FA3A6D"/>
    <w:rsid w:val="00FA7FD6"/>
    <w:rsid w:val="00FB0D4B"/>
    <w:rsid w:val="00FB4698"/>
    <w:rsid w:val="00FC3827"/>
    <w:rsid w:val="00FC7DF9"/>
    <w:rsid w:val="00FE5384"/>
    <w:rsid w:val="00FE57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1522</Words>
  <Characters>8373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3</cp:revision>
  <cp:lastPrinted>2018-05-24T19:57:00Z</cp:lastPrinted>
  <dcterms:created xsi:type="dcterms:W3CDTF">2020-10-04T18:29:00Z</dcterms:created>
  <dcterms:modified xsi:type="dcterms:W3CDTF">2020-10-04T18:29:00Z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1042540951</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