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17AE" w14:textId="77777777" w:rsidR="007B458A" w:rsidRPr="00054FE7" w:rsidRDefault="007B458A" w:rsidP="007B458A">
      <w:pPr>
        <w:pStyle w:val="Normalsansretrait"/>
      </w:pPr>
    </w:p>
    <w:p w14:paraId="66181F49" w14:textId="004481D7" w:rsidR="007B458A" w:rsidRPr="000C5F9A"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Pr="000C5F9A">
        <w:br/>
      </w:r>
      <w:r w:rsidR="00211CE7" w:rsidRPr="000C5F9A">
        <w:t>PAR-</w:t>
      </w:r>
      <w:r w:rsidRPr="000C5F9A">
        <w:t xml:space="preserve">DEVANT LE TRIBUNAL </w:t>
      </w:r>
      <w:r w:rsidR="00BD6ADE" w:rsidRPr="000C5F9A">
        <w:t>JUDICIAIRE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77777777" w:rsidR="00C640F3" w:rsidRPr="000C5F9A" w:rsidRDefault="00C640F3" w:rsidP="007B458A">
      <w:r w:rsidRPr="000C5F9A">
        <w:rPr>
          <w:b/>
          <w:u w:val="single"/>
        </w:rPr>
        <w:t>Ayant pour avocat constitué</w:t>
      </w:r>
      <w:r w:rsidRPr="000C5F9A">
        <w:t xml:space="preserve">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624F1795" w14:textId="77777777" w:rsidR="00C640F3" w:rsidRPr="000C5F9A" w:rsidRDefault="00C640F3" w:rsidP="007B458A"/>
    <w:p w14:paraId="0F489602" w14:textId="77777777" w:rsidR="00C640F3" w:rsidRPr="000C5F9A" w:rsidRDefault="00C640F3" w:rsidP="00C640F3">
      <w:pPr>
        <w:jc w:val="center"/>
        <w:rPr>
          <w:b/>
          <w:i/>
        </w:rPr>
      </w:pPr>
      <w:r w:rsidRPr="000C5F9A">
        <w:rPr>
          <w:b/>
        </w:rPr>
        <w:t>[</w:t>
      </w:r>
      <w:r w:rsidRPr="000C5F9A">
        <w:rPr>
          <w:b/>
          <w:i/>
        </w:rPr>
        <w:t>Si postulation</w:t>
      </w:r>
      <w:r w:rsidRPr="000C5F9A">
        <w:rPr>
          <w:b/>
        </w:rPr>
        <w:t>]</w:t>
      </w:r>
    </w:p>
    <w:p w14:paraId="6EAF8D43" w14:textId="77777777" w:rsidR="00C640F3" w:rsidRPr="000C5F9A" w:rsidRDefault="00C640F3" w:rsidP="007B458A"/>
    <w:p w14:paraId="5FCB2891" w14:textId="77777777" w:rsidR="00C640F3" w:rsidRPr="000C5F9A" w:rsidRDefault="00C640F3" w:rsidP="007B458A">
      <w:r w:rsidRPr="000C5F9A">
        <w:rPr>
          <w:b/>
          <w:u w:val="single"/>
        </w:rPr>
        <w:t>Ayant pour avocat plaidant</w:t>
      </w:r>
      <w:r w:rsidRPr="000C5F9A">
        <w:t> :</w:t>
      </w:r>
    </w:p>
    <w:p w14:paraId="0FE02BCE" w14:textId="77777777" w:rsidR="00C640F3" w:rsidRPr="000C5F9A" w:rsidRDefault="00C640F3" w:rsidP="007B458A"/>
    <w:p w14:paraId="25FD2B3F" w14:textId="77777777" w:rsidR="00C640F3" w:rsidRPr="000C5F9A" w:rsidRDefault="00C640F3" w:rsidP="00C640F3">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4C3BB2BE" w:rsidR="007B458A" w:rsidRPr="000C5F9A" w:rsidRDefault="00AF0331" w:rsidP="008E7D22">
      <w:pPr>
        <w:jc w:val="center"/>
        <w:rPr>
          <w:b/>
        </w:rPr>
      </w:pPr>
      <w:r w:rsidRPr="000C5F9A">
        <w:rPr>
          <w:b/>
        </w:rPr>
        <w:t xml:space="preserve">Par-devant le 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siégeant en la salle</w:t>
      </w:r>
      <w:r w:rsidR="00EF7135" w:rsidRPr="000C5F9A">
        <w:rPr>
          <w:b/>
        </w:rPr>
        <w:t xml:space="preserve"> ordinaire de ses audiences au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366E070D" w14:textId="77777777" w:rsidR="00E6348E" w:rsidRPr="000C5F9A" w:rsidRDefault="00E6348E" w:rsidP="007B458A"/>
    <w:p w14:paraId="6155DC4E" w14:textId="10BCEFBA"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5F199B1" w14:textId="77777777"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pPr>
      <w:bookmarkStart w:id="0" w:name="_GoBack"/>
      <w:bookmarkEnd w:id="0"/>
    </w:p>
    <w:p w14:paraId="16D7AC8F" w14:textId="34F2DA18" w:rsidR="0071532A" w:rsidRPr="000C5F9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r w:rsidRPr="000C5F9A">
        <w:t xml:space="preserve">Que dans un délai de </w:t>
      </w:r>
      <w:r w:rsidR="00F00216" w:rsidRPr="000C5F9A">
        <w:t>QUINZE JOURS</w:t>
      </w:r>
      <w:r w:rsidRPr="000C5F9A">
        <w:t>, à compter de la date du présent ac</w:t>
      </w:r>
      <w:r w:rsidR="00F00216" w:rsidRPr="000C5F9A">
        <w:t xml:space="preserve">te, conformément aux articles 54, </w:t>
      </w:r>
      <w:r w:rsidR="00C57B40" w:rsidRPr="000C5F9A">
        <w:t xml:space="preserve">56, </w:t>
      </w:r>
      <w:r w:rsidR="00F00216" w:rsidRPr="000C5F9A">
        <w:t>752 et 763</w:t>
      </w:r>
      <w:r w:rsidR="00C57B40" w:rsidRPr="000C5F9A">
        <w:t xml:space="preserve"> du C</w:t>
      </w:r>
      <w:r w:rsidRPr="000C5F9A">
        <w:t>ode de procédure civile, il est tenu de constituer avocat pour être représenté par</w:t>
      </w:r>
      <w:r w:rsidR="009004C2" w:rsidRPr="000C5F9A">
        <w:t>-</w:t>
      </w:r>
      <w:r w:rsidRPr="000C5F9A">
        <w:t>devant ce tribunal.</w:t>
      </w:r>
    </w:p>
    <w:p w14:paraId="6B039EC5" w14:textId="77777777" w:rsidR="0071532A" w:rsidRPr="000C5F9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p>
    <w:p w14:paraId="04EEEDF2" w14:textId="77777777" w:rsidR="0071532A" w:rsidRPr="000C5F9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w:t>
      </w:r>
      <w:r w:rsidR="0001715E" w:rsidRPr="000C5F9A">
        <w:t>,</w:t>
      </w:r>
      <w:r w:rsidRPr="000C5F9A">
        <w:t xml:space="preserve"> il s’expose à ce qu’un jugement soit rendu contre lui sur les seuls éléments fournis par son adversaire.</w:t>
      </w:r>
    </w:p>
    <w:p w14:paraId="49A2F1F5" w14:textId="77777777" w:rsidR="00BA5C35" w:rsidRPr="000C5F9A" w:rsidRDefault="00BA5C35" w:rsidP="00E567E3">
      <w:pPr>
        <w:pBdr>
          <w:top w:val="single" w:sz="4" w:space="1" w:color="auto"/>
          <w:left w:val="single" w:sz="4" w:space="1" w:color="auto"/>
          <w:bottom w:val="single" w:sz="4" w:space="1" w:color="auto"/>
          <w:right w:val="single" w:sz="4" w:space="1" w:color="auto"/>
        </w:pBdr>
        <w:shd w:val="clear" w:color="auto" w:fill="E7E6E6" w:themeFill="background2"/>
      </w:pPr>
    </w:p>
    <w:p w14:paraId="316AE2F7" w14:textId="77777777" w:rsidR="004975DA" w:rsidRPr="000C5F9A" w:rsidRDefault="004975DA"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C91E655" w14:textId="3C934B22" w:rsidR="00C26FFC" w:rsidRPr="000C5F9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 xml:space="preserve">Il est, par ailleurs, rappelé les articles </w:t>
      </w:r>
      <w:r w:rsidR="00AA4FAD" w:rsidRPr="000C5F9A">
        <w:rPr>
          <w:b/>
          <w:szCs w:val="24"/>
          <w:u w:val="single"/>
        </w:rPr>
        <w:t>de la loi</w:t>
      </w:r>
      <w:r w:rsidR="00E6348E" w:rsidRPr="000C5F9A">
        <w:rPr>
          <w:b/>
          <w:szCs w:val="24"/>
          <w:u w:val="single"/>
        </w:rPr>
        <w:t xml:space="preserve"> n° 71-1130 du 31 décembre 1971 </w:t>
      </w:r>
      <w:r w:rsidR="00F92DB5" w:rsidRPr="000C5F9A">
        <w:rPr>
          <w:b/>
          <w:szCs w:val="24"/>
          <w:u w:val="single"/>
        </w:rPr>
        <w:t>reproduits ci-après</w:t>
      </w:r>
      <w:r w:rsidR="00E6348E" w:rsidRPr="000C5F9A">
        <w:rPr>
          <w:b/>
          <w:szCs w:val="24"/>
        </w:rPr>
        <w:t> :</w:t>
      </w:r>
    </w:p>
    <w:p w14:paraId="343E4B75" w14:textId="77777777" w:rsidR="00C26FFC" w:rsidRPr="000C5F9A" w:rsidRDefault="00C26FFC"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845C858" w14:textId="50C6D6EF"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77307459"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E37EF0C"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22DA93CD"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3DE3CD4E" w14:textId="77777777" w:rsidR="00FB6370" w:rsidRPr="000C5F9A" w:rsidRDefault="00FB6370"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664DD4A"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43DAC34B"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EFDA995" w14:textId="2DE677CB"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7D8E78F0"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C186501"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EE7C50F"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62E4E95" w14:textId="7C7FA74A"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0989798E"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A0904BD"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1A4F9D9" w14:textId="53B1D185"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23A73D7F"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4E195A7"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6D3712D0" w14:textId="77777777" w:rsidR="00793ABE" w:rsidRPr="000C5F9A" w:rsidRDefault="00793ABE"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4D9AC05"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5DA942C3"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17311ED"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768377D4" w14:textId="77777777" w:rsidR="00793ABE" w:rsidRPr="000C5F9A" w:rsidRDefault="00793ABE"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C98EBD7"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19C5945"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66196E73" w14:textId="199BC61D"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Lorsqu'un délai est exprimé en mois ou en années, ce délai expire le jour du dernier mois ou de la dernière année qui porte le même quantième que le jour de l'acte, de l'événement, de la décision ou de la notification qui fait courir le délai. </w:t>
      </w:r>
      <w:r w:rsidR="009D6A04" w:rsidRPr="000C5F9A">
        <w:rPr>
          <w:i/>
          <w:sz w:val="22"/>
          <w:szCs w:val="22"/>
        </w:rPr>
        <w:t>À</w:t>
      </w:r>
      <w:r w:rsidRPr="000C5F9A">
        <w:rPr>
          <w:i/>
          <w:sz w:val="22"/>
          <w:szCs w:val="22"/>
        </w:rPr>
        <w:t xml:space="preserve"> défaut d'un quantième identique, le délai expire le dernier jour du mois.</w:t>
      </w:r>
    </w:p>
    <w:p w14:paraId="78AF2F6E"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73BB8BB7"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7CEBD5F3"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E7BCFD2"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6EE0B7ED" w14:textId="77777777" w:rsidR="00793ABE" w:rsidRPr="000C5F9A" w:rsidRDefault="00793ABE"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DFCFD0D"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D84C29A"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92A507B"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475E63E9"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B2BCAB3"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A0BDB78" w14:textId="77777777" w:rsidR="00793ABE" w:rsidRPr="000C5F9A" w:rsidRDefault="00793ABE"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3EF450A"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2D385E2F"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6820AD6"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25E6A4D0" w14:textId="77777777" w:rsidR="00793ABE" w:rsidRPr="000C5F9A" w:rsidRDefault="00793ABE"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C4D76B6"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62CFF1F7"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E82865E"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1. Un mois pour les personnes qui demeurent en Guadeloupe, en Guyane, à la Martinique, à La Réunion, à Mayotte, à Saint-Barthélemy, à Saint-Martin, à Saint-Pierre-et-Miquelon, en Polynésie </w:t>
      </w:r>
      <w:r w:rsidRPr="000C5F9A">
        <w:rPr>
          <w:i/>
          <w:sz w:val="22"/>
          <w:szCs w:val="22"/>
        </w:rPr>
        <w:lastRenderedPageBreak/>
        <w:t>française, dans les îles Wallis et Futuna, en Nouvelle-Calédonie et dans les Terres australes et antarctiques françaises ;</w:t>
      </w:r>
    </w:p>
    <w:p w14:paraId="5069A4BB"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7FE178F0" w14:textId="77777777" w:rsidR="0071532A"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4C8D727B" w14:textId="77777777" w:rsidR="00AA4FAD" w:rsidRPr="000C5F9A" w:rsidRDefault="00AA4FAD" w:rsidP="00E6348E">
      <w:pPr>
        <w:shd w:val="clear" w:color="auto" w:fill="FFFFFF" w:themeFill="background1"/>
        <w:rPr>
          <w:i/>
          <w:sz w:val="22"/>
          <w:szCs w:val="22"/>
        </w:rPr>
      </w:pPr>
    </w:p>
    <w:p w14:paraId="658364AB" w14:textId="77777777" w:rsidR="00FB6370" w:rsidRPr="000C5F9A" w:rsidRDefault="00FB6370" w:rsidP="00E6348E">
      <w:pPr>
        <w:shd w:val="clear" w:color="auto" w:fill="FFFFFF" w:themeFill="background1"/>
        <w:rPr>
          <w:i/>
          <w:sz w:val="22"/>
          <w:szCs w:val="22"/>
        </w:rPr>
      </w:pPr>
    </w:p>
    <w:p w14:paraId="1EDB8BC2" w14:textId="55EDDBBF" w:rsidR="00B82DA4" w:rsidRPr="000C5F9A" w:rsidRDefault="00FB6370" w:rsidP="00BA5C35">
      <w:pPr>
        <w:rPr>
          <w:b/>
        </w:rPr>
      </w:pPr>
      <w:r w:rsidRPr="000C5F9A">
        <w:rPr>
          <w:b/>
          <w:u w:val="single"/>
        </w:rPr>
        <w:t>Il est enfin indiqué au défendeur, en application des articles 56 et 752 du Code de procédure civile</w:t>
      </w:r>
      <w:r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0C5F9A">
        <w:rPr>
          <w:u w:val="none"/>
        </w:rPr>
        <w:t>PLAISE AU TRIBUNAL</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lastRenderedPageBreak/>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757E380E" w:rsidR="00C35FDB" w:rsidRPr="000C5F9A" w:rsidRDefault="00C35FDB" w:rsidP="007B458A">
      <w:r w:rsidRPr="000C5F9A">
        <w:t xml:space="preserve">Il est demandé au Tribunal </w:t>
      </w:r>
      <w:r w:rsidR="00FA043F" w:rsidRPr="000C5F9A">
        <w:t>judiciaire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D208F" w14:textId="77777777" w:rsidR="00F24314" w:rsidRDefault="00F24314">
      <w:r>
        <w:separator/>
      </w:r>
    </w:p>
  </w:endnote>
  <w:endnote w:type="continuationSeparator" w:id="0">
    <w:p w14:paraId="6CF28189" w14:textId="77777777" w:rsidR="00F24314" w:rsidRDefault="00F2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F61A15">
      <w:rPr>
        <w:rStyle w:val="Numrodepage"/>
        <w:noProof/>
        <w:sz w:val="20"/>
      </w:rPr>
      <w:t>8</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D5F" w14:textId="77777777" w:rsidR="008D0A52" w:rsidRDefault="008D0A52">
    <w:pPr>
      <w:pStyle w:val="Pieddepage"/>
      <w:jc w:val="center"/>
    </w:pPr>
    <w:r>
      <w:fldChar w:fldCharType="begin"/>
    </w:r>
    <w:r>
      <w:instrText>PAGE   \* MERGEFORMAT</w:instrText>
    </w:r>
    <w:r>
      <w:fldChar w:fldCharType="separate"/>
    </w:r>
    <w:r w:rsidR="00F61A15">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9FEED" w14:textId="77777777" w:rsidR="00F24314" w:rsidRDefault="00F24314">
      <w:r>
        <w:separator/>
      </w:r>
    </w:p>
  </w:footnote>
  <w:footnote w:type="continuationSeparator" w:id="0">
    <w:p w14:paraId="2EEA70B0" w14:textId="77777777" w:rsidR="00F24314" w:rsidRDefault="00F24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8"/>
  </w:num>
  <w:num w:numId="5">
    <w:abstractNumId w:val="1"/>
  </w:num>
  <w:num w:numId="6">
    <w:abstractNumId w:val="6"/>
  </w:num>
  <w:num w:numId="7">
    <w:abstractNumId w:val="13"/>
  </w:num>
  <w:num w:numId="8">
    <w:abstractNumId w:val="4"/>
  </w:num>
  <w:num w:numId="9">
    <w:abstractNumId w:val="10"/>
  </w:num>
  <w:num w:numId="10">
    <w:abstractNumId w:val="11"/>
  </w:num>
  <w:num w:numId="11">
    <w:abstractNumId w:val="3"/>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361CD"/>
    <w:rsid w:val="00173143"/>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B0463"/>
    <w:rsid w:val="002B6AE8"/>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E5F1F"/>
    <w:rsid w:val="003E7DFE"/>
    <w:rsid w:val="004031DC"/>
    <w:rsid w:val="00410955"/>
    <w:rsid w:val="00425068"/>
    <w:rsid w:val="0044570C"/>
    <w:rsid w:val="00446E13"/>
    <w:rsid w:val="00453ADA"/>
    <w:rsid w:val="00463B00"/>
    <w:rsid w:val="00470DF8"/>
    <w:rsid w:val="004731E2"/>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5778C"/>
    <w:rsid w:val="0056255D"/>
    <w:rsid w:val="00570C7E"/>
    <w:rsid w:val="00594C53"/>
    <w:rsid w:val="005A0DB1"/>
    <w:rsid w:val="005E2B34"/>
    <w:rsid w:val="005F2EBE"/>
    <w:rsid w:val="005F7BD6"/>
    <w:rsid w:val="0061372E"/>
    <w:rsid w:val="00625D73"/>
    <w:rsid w:val="00640990"/>
    <w:rsid w:val="00655758"/>
    <w:rsid w:val="0069386E"/>
    <w:rsid w:val="006A48B3"/>
    <w:rsid w:val="006C062F"/>
    <w:rsid w:val="006C236C"/>
    <w:rsid w:val="006C6D60"/>
    <w:rsid w:val="006D0D26"/>
    <w:rsid w:val="006D33DF"/>
    <w:rsid w:val="006D35AD"/>
    <w:rsid w:val="006E7DA5"/>
    <w:rsid w:val="006F50F4"/>
    <w:rsid w:val="006F7535"/>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6774"/>
    <w:rsid w:val="0098089C"/>
    <w:rsid w:val="00980B94"/>
    <w:rsid w:val="00981855"/>
    <w:rsid w:val="00983941"/>
    <w:rsid w:val="009B1EFE"/>
    <w:rsid w:val="009B434B"/>
    <w:rsid w:val="009C3EFE"/>
    <w:rsid w:val="009C5145"/>
    <w:rsid w:val="009D10A4"/>
    <w:rsid w:val="009D6A04"/>
    <w:rsid w:val="009E2C2E"/>
    <w:rsid w:val="009E58FA"/>
    <w:rsid w:val="009F65C1"/>
    <w:rsid w:val="009F670D"/>
    <w:rsid w:val="009F7CF0"/>
    <w:rsid w:val="00A12D25"/>
    <w:rsid w:val="00A16AE4"/>
    <w:rsid w:val="00A35526"/>
    <w:rsid w:val="00A36FDE"/>
    <w:rsid w:val="00A46A10"/>
    <w:rsid w:val="00A46B0E"/>
    <w:rsid w:val="00A46D57"/>
    <w:rsid w:val="00A51BDF"/>
    <w:rsid w:val="00A7544C"/>
    <w:rsid w:val="00A8179D"/>
    <w:rsid w:val="00A81D1B"/>
    <w:rsid w:val="00A86739"/>
    <w:rsid w:val="00AA4FAD"/>
    <w:rsid w:val="00AB0463"/>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E0EEA"/>
    <w:rsid w:val="00D01346"/>
    <w:rsid w:val="00D017A1"/>
    <w:rsid w:val="00D01AAA"/>
    <w:rsid w:val="00D13484"/>
    <w:rsid w:val="00D16A3F"/>
    <w:rsid w:val="00D3314E"/>
    <w:rsid w:val="00D35C0F"/>
    <w:rsid w:val="00D35F86"/>
    <w:rsid w:val="00D42BD4"/>
    <w:rsid w:val="00D438A1"/>
    <w:rsid w:val="00D550E6"/>
    <w:rsid w:val="00D571E4"/>
    <w:rsid w:val="00D84809"/>
    <w:rsid w:val="00DA02F3"/>
    <w:rsid w:val="00DA3532"/>
    <w:rsid w:val="00DB05D9"/>
    <w:rsid w:val="00DB413A"/>
    <w:rsid w:val="00DE7397"/>
    <w:rsid w:val="00DF3F74"/>
    <w:rsid w:val="00DF562E"/>
    <w:rsid w:val="00E02978"/>
    <w:rsid w:val="00E32D33"/>
    <w:rsid w:val="00E36832"/>
    <w:rsid w:val="00E52906"/>
    <w:rsid w:val="00E54C5D"/>
    <w:rsid w:val="00E567E3"/>
    <w:rsid w:val="00E56E19"/>
    <w:rsid w:val="00E6348E"/>
    <w:rsid w:val="00E66288"/>
    <w:rsid w:val="00EA7E30"/>
    <w:rsid w:val="00EB079A"/>
    <w:rsid w:val="00EC063C"/>
    <w:rsid w:val="00EC70EF"/>
    <w:rsid w:val="00ED1CCB"/>
    <w:rsid w:val="00EF314F"/>
    <w:rsid w:val="00EF7135"/>
    <w:rsid w:val="00F00216"/>
    <w:rsid w:val="00F03BB9"/>
    <w:rsid w:val="00F053EE"/>
    <w:rsid w:val="00F11F27"/>
    <w:rsid w:val="00F164DC"/>
    <w:rsid w:val="00F16B7A"/>
    <w:rsid w:val="00F17D3F"/>
    <w:rsid w:val="00F20681"/>
    <w:rsid w:val="00F22BB7"/>
    <w:rsid w:val="00F24314"/>
    <w:rsid w:val="00F33780"/>
    <w:rsid w:val="00F35477"/>
    <w:rsid w:val="00F52010"/>
    <w:rsid w:val="00F520B1"/>
    <w:rsid w:val="00F61A15"/>
    <w:rsid w:val="00F64858"/>
    <w:rsid w:val="00F73401"/>
    <w:rsid w:val="00F7389D"/>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5DB59BCF-1F44-43D4-81C2-2390387F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1855</Words>
  <Characters>10204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29</cp:revision>
  <cp:lastPrinted>2018-05-24T19:57:00Z</cp:lastPrinted>
  <dcterms:created xsi:type="dcterms:W3CDTF">2020-01-21T11:50:00Z</dcterms:created>
  <dcterms:modified xsi:type="dcterms:W3CDTF">2020-03-02T21:28:00Z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-72585082</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