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B17AE" w14:textId="77777777" w:rsidR="007B458A" w:rsidRPr="00054FE7" w:rsidRDefault="007B458A" w:rsidP="007B458A">
      <w:pPr>
        <w:pStyle w:val="Normalsansretrait"/>
      </w:pPr>
    </w:p>
    <w:p w14:paraId="66181F49" w14:textId="77777777"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DEVANT LE TRIBUNAL D</w:t>
      </w:r>
      <w:r w:rsidR="0044570C">
        <w:t xml:space="preserve">E GRANDE </w:t>
      </w:r>
      <w:r w:rsidRPr="005A0CEE">
        <w:t xml:space="preserve">INSTANCE </w:t>
      </w:r>
      <w:r>
        <w:br/>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E980BFB" w14:textId="77777777" w:rsidR="00DB05D9" w:rsidRDefault="00DB05D9" w:rsidP="003A2CF8">
      <w:r w:rsidRPr="003A2CF8">
        <w:rPr>
          <w:b/>
        </w:rPr>
        <w:t>M</w:t>
      </w:r>
      <w:r w:rsidR="00793ABE">
        <w:rPr>
          <w:b/>
        </w:rPr>
        <w:t>onsieur</w:t>
      </w:r>
      <w:r w:rsidRPr="003A2CF8">
        <w:rPr>
          <w:b/>
        </w:rPr>
        <w:t xml:space="preserve"> ou </w:t>
      </w:r>
      <w:r w:rsidR="00793ABE">
        <w:rPr>
          <w:b/>
        </w:rPr>
        <w:t>Madame</w:t>
      </w:r>
      <w:r w:rsidRPr="003A2CF8">
        <w:rPr>
          <w:b/>
        </w:rPr>
        <w:t xml:space="preserve"> </w:t>
      </w:r>
      <w:r w:rsidR="003C5E7B" w:rsidRPr="00470DF8">
        <w:rPr>
          <w:i/>
        </w:rPr>
        <w:t>[nom, prénom]</w:t>
      </w:r>
      <w:r>
        <w:t xml:space="preserve">, né le </w:t>
      </w:r>
      <w:r w:rsidR="003C5E7B" w:rsidRPr="003C5E7B">
        <w:rPr>
          <w:i/>
        </w:rPr>
        <w:t>[date]</w:t>
      </w:r>
      <w:r>
        <w:t xml:space="preserve">, de nationalité </w:t>
      </w:r>
      <w:r w:rsidR="003C5E7B" w:rsidRPr="003C5E7B">
        <w:rPr>
          <w:i/>
        </w:rPr>
        <w:t>[pays</w:t>
      </w:r>
      <w:r w:rsidRPr="003C5E7B">
        <w:rPr>
          <w:i/>
        </w:rPr>
        <w:t>]</w:t>
      </w:r>
      <w:r>
        <w:t xml:space="preserve">, demeurant </w:t>
      </w:r>
      <w:r w:rsidR="003A2CF8">
        <w:t xml:space="preserve">à </w:t>
      </w:r>
      <w:r w:rsidR="003C5E7B" w:rsidRPr="003C5E7B">
        <w:rPr>
          <w:i/>
        </w:rPr>
        <w:t>[adresse</w:t>
      </w:r>
      <w:r w:rsidR="003A2CF8" w:rsidRPr="003C5E7B">
        <w:rPr>
          <w:i/>
        </w:rPr>
        <w:t>]</w:t>
      </w:r>
      <w:r w:rsidR="003A2CF8">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77777777" w:rsidR="00C640F3" w:rsidRDefault="00C640F3" w:rsidP="007B458A">
      <w:r w:rsidRPr="00C640F3">
        <w:rPr>
          <w:b/>
          <w:u w:val="single"/>
        </w:rPr>
        <w:t>Ayant pour avocat</w:t>
      </w:r>
      <w:r>
        <w:rPr>
          <w:b/>
          <w:u w:val="single"/>
        </w:rPr>
        <w:t xml:space="preserve"> constitué</w:t>
      </w:r>
      <w:r>
        <w:t xml:space="preserve">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77777777" w:rsidR="00C640F3" w:rsidRPr="00C640F3" w:rsidRDefault="00C640F3" w:rsidP="007B458A">
      <w:r>
        <w:t>Lequel se constitue sur la présente assignation et ses suites</w:t>
      </w:r>
    </w:p>
    <w:p w14:paraId="624F1795" w14:textId="77777777" w:rsidR="00C640F3" w:rsidRDefault="00C640F3" w:rsidP="007B458A"/>
    <w:p w14:paraId="0F489602" w14:textId="77777777" w:rsidR="00C640F3" w:rsidRPr="003A315C" w:rsidRDefault="00C640F3" w:rsidP="00C640F3">
      <w:pPr>
        <w:jc w:val="center"/>
        <w:rPr>
          <w:b/>
          <w:i/>
        </w:rPr>
      </w:pPr>
      <w:r w:rsidRPr="003A315C">
        <w:rPr>
          <w:b/>
        </w:rPr>
        <w:t>[</w:t>
      </w:r>
      <w:r w:rsidRPr="003A315C">
        <w:rPr>
          <w:b/>
          <w:i/>
        </w:rPr>
        <w:t>Si postulation</w:t>
      </w:r>
      <w:r w:rsidRPr="003A315C">
        <w:rPr>
          <w:b/>
        </w:rPr>
        <w:t>]</w:t>
      </w:r>
    </w:p>
    <w:p w14:paraId="6EAF8D43" w14:textId="77777777" w:rsidR="00C640F3" w:rsidRDefault="00C640F3" w:rsidP="007B458A"/>
    <w:p w14:paraId="5FCB2891" w14:textId="77777777" w:rsidR="00C640F3" w:rsidRDefault="00C640F3" w:rsidP="007B458A">
      <w:r w:rsidRPr="00C640F3">
        <w:rPr>
          <w:b/>
          <w:u w:val="single"/>
        </w:rPr>
        <w:t>Ayant pour avocat plaidant</w:t>
      </w:r>
      <w:r>
        <w:t> :</w:t>
      </w:r>
    </w:p>
    <w:p w14:paraId="0FE02BCE" w14:textId="77777777" w:rsidR="00C640F3" w:rsidRDefault="00C640F3" w:rsidP="007B458A"/>
    <w:p w14:paraId="25FD2B3F"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7777777" w:rsidR="007B458A" w:rsidRDefault="007B458A" w:rsidP="007B458A"/>
    <w:p w14:paraId="3BFC9C1F" w14:textId="77777777" w:rsidR="007B458A" w:rsidRDefault="007B458A" w:rsidP="007B458A"/>
    <w:p w14:paraId="64FE30A5" w14:textId="77777777" w:rsidR="007B458A" w:rsidRDefault="007B458A" w:rsidP="007B458A"/>
    <w:p w14:paraId="069D0C8D" w14:textId="77777777" w:rsidR="00AF0331" w:rsidRPr="00AF0331" w:rsidRDefault="00AF0331" w:rsidP="007B458A">
      <w:pPr>
        <w:rPr>
          <w:b/>
        </w:rPr>
      </w:pPr>
      <w:r w:rsidRPr="00AF0331">
        <w:rPr>
          <w:b/>
          <w:u w:val="single"/>
        </w:rPr>
        <w:t>DONNÉ ASSIGNATION À</w:t>
      </w:r>
      <w:r w:rsidRPr="00AF0331">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3C2BE937" w14:textId="77777777" w:rsidR="003C5E7B" w:rsidRDefault="003C5E7B" w:rsidP="003C5E7B">
      <w:r w:rsidRPr="003A2CF8">
        <w:rPr>
          <w:b/>
        </w:rPr>
        <w:lastRenderedPageBreak/>
        <w:t>M</w:t>
      </w:r>
      <w:r>
        <w:rPr>
          <w:b/>
        </w:rPr>
        <w:t>onsieur</w:t>
      </w:r>
      <w:r w:rsidRPr="003A2CF8">
        <w:rPr>
          <w:b/>
        </w:rPr>
        <w:t xml:space="preserve"> ou </w:t>
      </w:r>
      <w:r>
        <w:rPr>
          <w:b/>
        </w:rPr>
        <w:t>Madame</w:t>
      </w:r>
      <w:r w:rsidRPr="003A2CF8">
        <w:rPr>
          <w:b/>
        </w:rPr>
        <w:t xml:space="preserve"> </w:t>
      </w:r>
      <w:r w:rsidRPr="005A0DB1">
        <w:rPr>
          <w:i/>
        </w:rPr>
        <w:t>[nom, prénom]</w:t>
      </w:r>
      <w:r>
        <w:t xml:space="preserve">, né le </w:t>
      </w:r>
      <w:r w:rsidRPr="003C5E7B">
        <w:rPr>
          <w:i/>
        </w:rPr>
        <w:t>[date]</w:t>
      </w:r>
      <w:r>
        <w:t xml:space="preserve">, de nationalité </w:t>
      </w:r>
      <w:r w:rsidRPr="003C5E7B">
        <w:rPr>
          <w:i/>
        </w:rPr>
        <w:t>[pays]</w:t>
      </w:r>
      <w:r>
        <w:t xml:space="preserve">, demeurant à </w:t>
      </w:r>
      <w:r w:rsidRPr="003C5E7B">
        <w:rPr>
          <w:i/>
        </w:rPr>
        <w:t>[adresse]</w:t>
      </w:r>
      <w:r>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77777777" w:rsidR="00AF0331" w:rsidRDefault="00AF0331" w:rsidP="007B458A"/>
    <w:p w14:paraId="444A19BF" w14:textId="77777777" w:rsidR="007B458A" w:rsidRPr="008E7D22" w:rsidRDefault="00AF0331" w:rsidP="008E7D22">
      <w:pPr>
        <w:jc w:val="center"/>
        <w:rPr>
          <w:b/>
        </w:rPr>
      </w:pPr>
      <w:r w:rsidRPr="008E7D22">
        <w:rPr>
          <w:b/>
        </w:rPr>
        <w:t xml:space="preserve">Par-devant le 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10A0FA25" w14:textId="77777777" w:rsidR="00C26FFC" w:rsidRDefault="00C26FFC" w:rsidP="007B458A">
      <w:r>
        <w:t>Qu’un procès lui est intenté pour les raisons exposées ci-après.</w:t>
      </w:r>
    </w:p>
    <w:p w14:paraId="0AA92AB2" w14:textId="77777777" w:rsidR="00C26FFC" w:rsidRDefault="00C26FFC" w:rsidP="007B458A"/>
    <w:p w14:paraId="16D7AC8F" w14:textId="77777777" w:rsidR="0071532A" w:rsidRDefault="0071532A" w:rsidP="0071532A">
      <w:r>
        <w:t>Que dans un délai de quinze jours, à compter de la date du présent acte, conformément aux articles 56, 752 et 755 du code de procédure civile, il est tenu de constituer avocat pour être représenté par</w:t>
      </w:r>
      <w:r w:rsidR="009004C2">
        <w:t>-</w:t>
      </w:r>
      <w:r>
        <w:t>devant ce tribunal.</w:t>
      </w:r>
    </w:p>
    <w:p w14:paraId="6B039EC5" w14:textId="77777777" w:rsidR="0071532A" w:rsidRDefault="0071532A" w:rsidP="0071532A"/>
    <w:p w14:paraId="04EEEDF2" w14:textId="77777777" w:rsidR="0071532A" w:rsidRDefault="0071532A" w:rsidP="0071532A">
      <w:r>
        <w:t>Qu’à défaut</w:t>
      </w:r>
      <w:r w:rsidR="0001715E">
        <w:t>,</w:t>
      </w:r>
      <w:r>
        <w:t xml:space="preserve"> il s’expose à ce qu’un jugement soit rendu contre lui sur les seuls éléments fournis par son adversaire.</w:t>
      </w:r>
    </w:p>
    <w:p w14:paraId="5D2B127D" w14:textId="77777777" w:rsidR="0071532A" w:rsidRDefault="0071532A" w:rsidP="0071532A"/>
    <w:p w14:paraId="58711A61" w14:textId="77777777" w:rsidR="0071532A" w:rsidRDefault="0071532A" w:rsidP="0071532A">
      <w:r>
        <w:t xml:space="preserve">Les pièces sur lesquelles la demande est fondée sont </w:t>
      </w:r>
      <w:r w:rsidR="00EA7E30">
        <w:t>visées</w:t>
      </w:r>
      <w:r>
        <w:t xml:space="preserve"> et jointes en fin d’acte selon bordereau.</w:t>
      </w:r>
    </w:p>
    <w:p w14:paraId="060DD455" w14:textId="77777777" w:rsidR="00C26FFC" w:rsidRDefault="00C26FFC" w:rsidP="007B458A"/>
    <w:p w14:paraId="5B97733B" w14:textId="77777777" w:rsidR="00C26FFC" w:rsidRDefault="00C26FFC" w:rsidP="007B458A"/>
    <w:p w14:paraId="5C2C7AAB"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316AE2F7"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C91E655"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343E4B75"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4E195A7"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6D3712D0"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4D9AC0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5DA942C3"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17311ED"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641</w:t>
      </w:r>
    </w:p>
    <w:p w14:paraId="768377D4"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98EBD7"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019C594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6196E73" w14:textId="199BC61D"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lastRenderedPageBreak/>
        <w:t xml:space="preserve">Lorsqu'un délai est exprimé en mois ou en années, ce délai expire le jour du dernier mois ou de la dernière année qui porte le même quantième que le jour de l'acte, de l'événement, de la décision ou de la notification qui fait courir le délai. </w:t>
      </w:r>
      <w:r w:rsidR="009D6A04">
        <w:rPr>
          <w:i/>
          <w:sz w:val="22"/>
          <w:szCs w:val="22"/>
        </w:rPr>
        <w:t>À</w:t>
      </w:r>
      <w:r w:rsidRPr="00793ABE">
        <w:rPr>
          <w:i/>
          <w:sz w:val="22"/>
          <w:szCs w:val="22"/>
        </w:rPr>
        <w:t xml:space="preserve"> défaut d'un quantième identique, le délai expire le dernier jour du mois.</w:t>
      </w:r>
    </w:p>
    <w:p w14:paraId="78AF2F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3BB8BB7"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7CEBD5F3"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6EE0B7ED"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DFCFD0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D84C29A"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92A507B"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475E63E9"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B2BCA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2A0BDB7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EF450A"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2D385E2F"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6820AD6"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25E6A4D0"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C4D76B6"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62CFF1F7"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82865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5069A4BB"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FE178F0"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07E99BAF"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8062BDE" w14:textId="77777777" w:rsidR="004731E2" w:rsidRDefault="004731E2" w:rsidP="007B458A">
      <w:r>
        <w:br w:type="page"/>
      </w:r>
    </w:p>
    <w:p w14:paraId="0FCDAC55"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6058F3B2" w14:textId="77777777" w:rsidR="007B458A" w:rsidRDefault="007B458A"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4E2D9060"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 les dépens et l’exécution provisoire</w:t>
      </w:r>
    </w:p>
    <w:p w14:paraId="450887EB" w14:textId="77777777" w:rsidR="004E69BA" w:rsidRDefault="004E69BA" w:rsidP="00290A87"/>
    <w:p w14:paraId="7353226D"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il est parfaitement fondé à solliciter la condamnation de </w:t>
      </w:r>
      <w:r w:rsidRPr="007F35EA">
        <w:rPr>
          <w:i/>
        </w:rPr>
        <w:t>[nom du défendeur]</w:t>
      </w:r>
      <w:r>
        <w:t xml:space="preserve"> le paiement de la somme de </w:t>
      </w:r>
      <w:r w:rsidRPr="007F35EA">
        <w:rPr>
          <w:i/>
        </w:rPr>
        <w:t>[montant]</w:t>
      </w:r>
      <w:r>
        <w:t xml:space="preserve"> au titre de l’article 700 du Code de procédure civile, outre les entiers dépens. </w:t>
      </w:r>
    </w:p>
    <w:p w14:paraId="575CAA8E" w14:textId="77777777" w:rsidR="00290A87" w:rsidRDefault="00290A87" w:rsidP="00290A87"/>
    <w:p w14:paraId="1907E646" w14:textId="77777777" w:rsidR="00290A87" w:rsidRDefault="00290A87" w:rsidP="00290A87">
      <w:r>
        <w:t>L’exécution provisoire</w:t>
      </w:r>
      <w:r w:rsidR="00D571E4">
        <w:t xml:space="preserve"> n’étant pas incompatible avec la nature de l’affaire</w:t>
      </w:r>
      <w:r>
        <w:t xml:space="preserve"> </w:t>
      </w:r>
      <w:r w:rsidR="00D571E4">
        <w:t xml:space="preserve">pendante par-devant le Tribunal </w:t>
      </w:r>
      <w:r>
        <w:t xml:space="preserve">de </w:t>
      </w:r>
      <w:r w:rsidR="00D571E4">
        <w:t>céans, elle sera ordonnée dans la décision à intervenir</w:t>
      </w:r>
      <w:r>
        <w:t>.</w:t>
      </w:r>
    </w:p>
    <w:p w14:paraId="5F19D95B" w14:textId="77777777" w:rsidR="00290A87" w:rsidRDefault="00290A87" w:rsidP="00290A87"/>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77777777" w:rsidR="00D13484" w:rsidRPr="00780FAB" w:rsidRDefault="00D13484" w:rsidP="007B458A">
      <w:pPr>
        <w:rPr>
          <w:i/>
        </w:rPr>
      </w:pPr>
      <w:r w:rsidRPr="00780FAB">
        <w:rPr>
          <w:i/>
        </w:rPr>
        <w:t>Vu l</w:t>
      </w:r>
      <w:r w:rsidR="00210AB0">
        <w:rPr>
          <w:i/>
        </w:rPr>
        <w:t>es articles […]</w:t>
      </w:r>
    </w:p>
    <w:p w14:paraId="54F73B1A" w14:textId="77777777" w:rsidR="00C35FDB" w:rsidRPr="00C35FDB" w:rsidRDefault="00C35FDB" w:rsidP="007B458A">
      <w:pPr>
        <w:rPr>
          <w:i/>
        </w:rPr>
      </w:pPr>
      <w:r w:rsidRPr="00C35FDB">
        <w:rPr>
          <w:i/>
        </w:rPr>
        <w:t>Vu la jurisprudence</w:t>
      </w:r>
    </w:p>
    <w:p w14:paraId="2BA3278B" w14:textId="77777777" w:rsidR="00C35FDB" w:rsidRPr="00C35FDB" w:rsidRDefault="00C35FDB" w:rsidP="007B458A">
      <w:pPr>
        <w:rPr>
          <w:i/>
        </w:rPr>
      </w:pPr>
      <w:r w:rsidRPr="00C35FDB">
        <w:rPr>
          <w:i/>
        </w:rPr>
        <w:t>Vu les pièces versées au débat</w:t>
      </w:r>
    </w:p>
    <w:p w14:paraId="2D30C3D5" w14:textId="77777777" w:rsidR="00C35FDB" w:rsidRDefault="00C35FDB" w:rsidP="007B458A"/>
    <w:p w14:paraId="42D58F08" w14:textId="77777777" w:rsidR="00C35FDB" w:rsidRDefault="00C35FDB" w:rsidP="007B458A">
      <w:r>
        <w:t xml:space="preserve">Il est demandé au Tribunal </w:t>
      </w:r>
      <w:r w:rsidR="00210AB0">
        <w:t xml:space="preserve">de Grande Instance de </w:t>
      </w:r>
      <w:r w:rsidR="00210AB0" w:rsidRPr="007B57FF">
        <w:rPr>
          <w:i/>
        </w:rPr>
        <w:t>[ville]</w:t>
      </w:r>
      <w:r w:rsidR="00210AB0">
        <w:t> :</w:t>
      </w:r>
    </w:p>
    <w:p w14:paraId="15DCF8C8" w14:textId="77777777" w:rsidR="00BE7B86" w:rsidRDefault="00BE7B86"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1DA4FEB0" w14:textId="77777777" w:rsidR="00BE7B86" w:rsidRDefault="00BE7B86" w:rsidP="00C41E63">
      <w:pPr>
        <w:numPr>
          <w:ilvl w:val="0"/>
          <w:numId w:val="5"/>
        </w:numPr>
      </w:pPr>
      <w:r>
        <w:rPr>
          <w:b/>
        </w:rPr>
        <w:t>CONDAMNER</w:t>
      </w:r>
      <w:r>
        <w:t xml:space="preserve"> </w:t>
      </w:r>
      <w:r w:rsidR="00470DF8" w:rsidRPr="00210AB0">
        <w:rPr>
          <w:i/>
        </w:rPr>
        <w:t>[nom de l’adversaire]</w:t>
      </w:r>
      <w:r w:rsidR="00470DF8">
        <w:t xml:space="preserve"> </w:t>
      </w:r>
      <w:r>
        <w:t>aux entiers dépens</w:t>
      </w:r>
    </w:p>
    <w:p w14:paraId="5DCB664D" w14:textId="77777777" w:rsidR="00BE7B86" w:rsidRDefault="00BE7B86"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24100F1F" w:rsidR="007B458A" w:rsidRPr="009F7CF0" w:rsidRDefault="007B458A" w:rsidP="009F7CF0">
      <w:pPr>
        <w:jc w:val="left"/>
        <w:rPr>
          <w:b/>
          <w:bCs/>
        </w:rPr>
      </w:pPr>
      <w:r w:rsidRPr="009F7CF0">
        <w:rPr>
          <w:b/>
          <w:bCs/>
        </w:rPr>
        <w:t>DONT ACTE 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bookmarkStart w:id="0" w:name="_GoBack"/>
      <w:r w:rsidRPr="009E2475">
        <w:t xml:space="preserve"> :</w:t>
      </w:r>
      <w:bookmarkEnd w:id="0"/>
      <w:r w:rsidRPr="009E2475">
        <w:t xml:space="preserve">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4B01C" w14:textId="77777777" w:rsidR="000A37FD" w:rsidRDefault="000A37FD">
      <w:r>
        <w:separator/>
      </w:r>
    </w:p>
  </w:endnote>
  <w:endnote w:type="continuationSeparator" w:id="0">
    <w:p w14:paraId="524F3C88" w14:textId="77777777" w:rsidR="000A37FD" w:rsidRDefault="000A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3E5F1F">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D5F" w14:textId="77777777" w:rsidR="008D0A52" w:rsidRDefault="008D0A52">
    <w:pPr>
      <w:pStyle w:val="Pieddepage"/>
      <w:jc w:val="center"/>
    </w:pPr>
    <w:r>
      <w:fldChar w:fldCharType="begin"/>
    </w:r>
    <w:r>
      <w:instrText>PAGE   \* MERGEFORMAT</w:instrText>
    </w:r>
    <w:r>
      <w:fldChar w:fldCharType="separate"/>
    </w:r>
    <w:r w:rsidR="003E5F1F">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F7A01" w14:textId="77777777" w:rsidR="000A37FD" w:rsidRDefault="000A37FD">
      <w:r>
        <w:separator/>
      </w:r>
    </w:p>
  </w:footnote>
  <w:footnote w:type="continuationSeparator" w:id="0">
    <w:p w14:paraId="34E754EB" w14:textId="77777777" w:rsidR="000A37FD" w:rsidRDefault="000A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7"/>
  </w:num>
  <w:num w:numId="5">
    <w:abstractNumId w:val="1"/>
  </w:num>
  <w:num w:numId="6">
    <w:abstractNumId w:val="6"/>
  </w:num>
  <w:num w:numId="7">
    <w:abstractNumId w:val="12"/>
  </w:num>
  <w:num w:numId="8">
    <w:abstractNumId w:val="4"/>
  </w:num>
  <w:num w:numId="9">
    <w:abstractNumId w:val="9"/>
  </w:num>
  <w:num w:numId="10">
    <w:abstractNumId w:val="10"/>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80A5F"/>
    <w:rsid w:val="00090896"/>
    <w:rsid w:val="0009406A"/>
    <w:rsid w:val="000A37FD"/>
    <w:rsid w:val="000A515B"/>
    <w:rsid w:val="000B3102"/>
    <w:rsid w:val="000C650B"/>
    <w:rsid w:val="000E0C63"/>
    <w:rsid w:val="000E4D5A"/>
    <w:rsid w:val="000E584B"/>
    <w:rsid w:val="001012B5"/>
    <w:rsid w:val="001067AA"/>
    <w:rsid w:val="001174B9"/>
    <w:rsid w:val="001361CD"/>
    <w:rsid w:val="001B6B80"/>
    <w:rsid w:val="001C14D2"/>
    <w:rsid w:val="001D3C22"/>
    <w:rsid w:val="001D4A9A"/>
    <w:rsid w:val="001E1B19"/>
    <w:rsid w:val="001E38D5"/>
    <w:rsid w:val="001F0ACC"/>
    <w:rsid w:val="00210AB0"/>
    <w:rsid w:val="00211CE7"/>
    <w:rsid w:val="00226AB3"/>
    <w:rsid w:val="00242E55"/>
    <w:rsid w:val="00263BC7"/>
    <w:rsid w:val="00272090"/>
    <w:rsid w:val="0027272B"/>
    <w:rsid w:val="002762A5"/>
    <w:rsid w:val="00283925"/>
    <w:rsid w:val="0028404C"/>
    <w:rsid w:val="00284B68"/>
    <w:rsid w:val="00285E17"/>
    <w:rsid w:val="00290A87"/>
    <w:rsid w:val="002A4480"/>
    <w:rsid w:val="002B0463"/>
    <w:rsid w:val="002B6AE8"/>
    <w:rsid w:val="002E67E0"/>
    <w:rsid w:val="00306043"/>
    <w:rsid w:val="00315E9B"/>
    <w:rsid w:val="00320318"/>
    <w:rsid w:val="00363F22"/>
    <w:rsid w:val="00384D37"/>
    <w:rsid w:val="003A2CF8"/>
    <w:rsid w:val="003A315C"/>
    <w:rsid w:val="003B1A43"/>
    <w:rsid w:val="003C1E95"/>
    <w:rsid w:val="003C5E7B"/>
    <w:rsid w:val="003E5F1F"/>
    <w:rsid w:val="003E7DFE"/>
    <w:rsid w:val="00410955"/>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70C7E"/>
    <w:rsid w:val="00594C53"/>
    <w:rsid w:val="005A0DB1"/>
    <w:rsid w:val="005F2EBE"/>
    <w:rsid w:val="005F7BD6"/>
    <w:rsid w:val="0061372E"/>
    <w:rsid w:val="00625D73"/>
    <w:rsid w:val="00640990"/>
    <w:rsid w:val="00655758"/>
    <w:rsid w:val="0069386E"/>
    <w:rsid w:val="006A48B3"/>
    <w:rsid w:val="006C062F"/>
    <w:rsid w:val="006C6D60"/>
    <w:rsid w:val="006D0D26"/>
    <w:rsid w:val="006D33DF"/>
    <w:rsid w:val="006D35AD"/>
    <w:rsid w:val="006E7DA5"/>
    <w:rsid w:val="006F50F4"/>
    <w:rsid w:val="006F7535"/>
    <w:rsid w:val="0071532A"/>
    <w:rsid w:val="0074750E"/>
    <w:rsid w:val="00757269"/>
    <w:rsid w:val="00757DF1"/>
    <w:rsid w:val="00761936"/>
    <w:rsid w:val="00761FB2"/>
    <w:rsid w:val="00770BF7"/>
    <w:rsid w:val="00780FAB"/>
    <w:rsid w:val="00793ABE"/>
    <w:rsid w:val="00796D2F"/>
    <w:rsid w:val="007A6481"/>
    <w:rsid w:val="007B458A"/>
    <w:rsid w:val="007B57FF"/>
    <w:rsid w:val="007D06A9"/>
    <w:rsid w:val="007F35EA"/>
    <w:rsid w:val="00814019"/>
    <w:rsid w:val="00814429"/>
    <w:rsid w:val="00817314"/>
    <w:rsid w:val="00823261"/>
    <w:rsid w:val="00826A42"/>
    <w:rsid w:val="00865B99"/>
    <w:rsid w:val="00866BDF"/>
    <w:rsid w:val="00873481"/>
    <w:rsid w:val="00887430"/>
    <w:rsid w:val="00897D0A"/>
    <w:rsid w:val="008A7017"/>
    <w:rsid w:val="008C2D04"/>
    <w:rsid w:val="008C34C4"/>
    <w:rsid w:val="008D0A52"/>
    <w:rsid w:val="008E7D22"/>
    <w:rsid w:val="008E7F58"/>
    <w:rsid w:val="008F36D6"/>
    <w:rsid w:val="008F5ABE"/>
    <w:rsid w:val="008F78F7"/>
    <w:rsid w:val="009004C2"/>
    <w:rsid w:val="009216ED"/>
    <w:rsid w:val="00941887"/>
    <w:rsid w:val="00945386"/>
    <w:rsid w:val="0095219D"/>
    <w:rsid w:val="00952A2B"/>
    <w:rsid w:val="00967512"/>
    <w:rsid w:val="00976774"/>
    <w:rsid w:val="0098089C"/>
    <w:rsid w:val="00981855"/>
    <w:rsid w:val="00983941"/>
    <w:rsid w:val="009B434B"/>
    <w:rsid w:val="009C3EFE"/>
    <w:rsid w:val="009C5145"/>
    <w:rsid w:val="009D10A4"/>
    <w:rsid w:val="009D6A04"/>
    <w:rsid w:val="009E2C2E"/>
    <w:rsid w:val="009E58FA"/>
    <w:rsid w:val="009F65C1"/>
    <w:rsid w:val="009F670D"/>
    <w:rsid w:val="009F7CF0"/>
    <w:rsid w:val="00A35526"/>
    <w:rsid w:val="00A36FDE"/>
    <w:rsid w:val="00A46A10"/>
    <w:rsid w:val="00A46B0E"/>
    <w:rsid w:val="00A46D57"/>
    <w:rsid w:val="00A51BDF"/>
    <w:rsid w:val="00A7544C"/>
    <w:rsid w:val="00A81D1B"/>
    <w:rsid w:val="00A86739"/>
    <w:rsid w:val="00AD7AD7"/>
    <w:rsid w:val="00AE57C2"/>
    <w:rsid w:val="00AF0331"/>
    <w:rsid w:val="00B2262C"/>
    <w:rsid w:val="00B2317E"/>
    <w:rsid w:val="00B35DB8"/>
    <w:rsid w:val="00B41F6B"/>
    <w:rsid w:val="00B603B8"/>
    <w:rsid w:val="00B62DF9"/>
    <w:rsid w:val="00B81816"/>
    <w:rsid w:val="00B8687C"/>
    <w:rsid w:val="00B933AD"/>
    <w:rsid w:val="00BC5C34"/>
    <w:rsid w:val="00BE7B86"/>
    <w:rsid w:val="00BF712B"/>
    <w:rsid w:val="00C07F48"/>
    <w:rsid w:val="00C16A24"/>
    <w:rsid w:val="00C25D0C"/>
    <w:rsid w:val="00C26FFC"/>
    <w:rsid w:val="00C35FDB"/>
    <w:rsid w:val="00C3657C"/>
    <w:rsid w:val="00C41E63"/>
    <w:rsid w:val="00C44031"/>
    <w:rsid w:val="00C47D8D"/>
    <w:rsid w:val="00C61E66"/>
    <w:rsid w:val="00C640F3"/>
    <w:rsid w:val="00C66F66"/>
    <w:rsid w:val="00C673DA"/>
    <w:rsid w:val="00C94D6C"/>
    <w:rsid w:val="00CB1D1E"/>
    <w:rsid w:val="00CB2D98"/>
    <w:rsid w:val="00CB4015"/>
    <w:rsid w:val="00CB4269"/>
    <w:rsid w:val="00CC4D5C"/>
    <w:rsid w:val="00CE0EEA"/>
    <w:rsid w:val="00D01346"/>
    <w:rsid w:val="00D017A1"/>
    <w:rsid w:val="00D01AAA"/>
    <w:rsid w:val="00D13484"/>
    <w:rsid w:val="00D3314E"/>
    <w:rsid w:val="00D35C0F"/>
    <w:rsid w:val="00D35F86"/>
    <w:rsid w:val="00D42BD4"/>
    <w:rsid w:val="00D438A1"/>
    <w:rsid w:val="00D550E6"/>
    <w:rsid w:val="00D571E4"/>
    <w:rsid w:val="00DA02F3"/>
    <w:rsid w:val="00DA3532"/>
    <w:rsid w:val="00DB05D9"/>
    <w:rsid w:val="00DB413A"/>
    <w:rsid w:val="00DE7397"/>
    <w:rsid w:val="00DF3F74"/>
    <w:rsid w:val="00DF562E"/>
    <w:rsid w:val="00E02978"/>
    <w:rsid w:val="00E52906"/>
    <w:rsid w:val="00E54C5D"/>
    <w:rsid w:val="00E56E19"/>
    <w:rsid w:val="00EA7E30"/>
    <w:rsid w:val="00EB079A"/>
    <w:rsid w:val="00EC063C"/>
    <w:rsid w:val="00EC70EF"/>
    <w:rsid w:val="00ED1CCB"/>
    <w:rsid w:val="00EF314F"/>
    <w:rsid w:val="00F053EE"/>
    <w:rsid w:val="00F164DC"/>
    <w:rsid w:val="00F17D3F"/>
    <w:rsid w:val="00F20681"/>
    <w:rsid w:val="00F22BB7"/>
    <w:rsid w:val="00F35477"/>
    <w:rsid w:val="00F52010"/>
    <w:rsid w:val="00F520B1"/>
    <w:rsid w:val="00F64858"/>
    <w:rsid w:val="00F73401"/>
    <w:rsid w:val="00F7389D"/>
    <w:rsid w:val="00F92DB5"/>
    <w:rsid w:val="00F93A2B"/>
    <w:rsid w:val="00F96B56"/>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Pages>
  <Words>1124</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149</cp:revision>
  <cp:lastPrinted>2018-05-24T19:57:00Z</cp:lastPrinted>
  <dcterms:created xsi:type="dcterms:W3CDTF">2018-05-24T16:04:00Z</dcterms:created>
  <dcterms:modified xsi:type="dcterms:W3CDTF">2019-09-26T20:57:00Z</dcterms:modified>
</cp:coreProperties>
</file>