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677AE7B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SAISIE CONSERVATOIRE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w:t>
      </w:r>
      <w:proofErr w:type="gramStart"/>
      <w:r w:rsidRPr="000C5F9A">
        <w:t>Avocat</w:t>
      </w:r>
      <w:proofErr w:type="gramEnd"/>
      <w:r w:rsidRPr="000C5F9A">
        <w:t xml:space="preserve">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w:t>
      </w:r>
      <w:proofErr w:type="gramStart"/>
      <w:r w:rsidRPr="000C5F9A">
        <w:t>Avocat</w:t>
      </w:r>
      <w:proofErr w:type="gramEnd"/>
      <w:r w:rsidRPr="000C5F9A">
        <w:t xml:space="preserve">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349B8B6A" w14:textId="77777777" w:rsidR="005F60DA" w:rsidRDefault="005F60DA" w:rsidP="005F60DA">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R. 121-4 et R. 121-6 du Code des procédures civiles d’exécution, la représentation est obligatoire, en conséquence de quoi il est tenu de constituer avocat pour être représenté par-devant ce tribunal.</w:t>
      </w:r>
    </w:p>
    <w:p w14:paraId="58E1E264" w14:textId="090D3460"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4451AC07" w14:textId="2A652E1E" w:rsidR="00A5107C" w:rsidRDefault="00A5107C" w:rsidP="00796768">
      <w:pPr>
        <w:pBdr>
          <w:top w:val="single" w:sz="4" w:space="1" w:color="auto"/>
          <w:left w:val="single" w:sz="4" w:space="1" w:color="auto"/>
          <w:bottom w:val="single" w:sz="4" w:space="1" w:color="auto"/>
          <w:right w:val="single" w:sz="4" w:space="1" w:color="auto"/>
        </w:pBdr>
        <w:shd w:val="clear" w:color="auto" w:fill="E7E6E6" w:themeFill="background2"/>
      </w:pPr>
      <w:r w:rsidRPr="00A5107C">
        <w:t>Que l’État, les départements, les régions, les communes et les établissements publics peuvent se faire représenter ou assister par un fonctionnaire ou un agent de leur administration.</w:t>
      </w:r>
    </w:p>
    <w:p w14:paraId="40E9F7FC" w14:textId="77777777" w:rsidR="00A5107C" w:rsidRPr="000C5F9A" w:rsidRDefault="00A5107C"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lastRenderedPageBreak/>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les avocats ne peuvent postuler devant un autre tribunal que celui </w:t>
      </w:r>
      <w:proofErr w:type="gramStart"/>
      <w:r w:rsidRPr="000C5F9A">
        <w:rPr>
          <w:i/>
          <w:sz w:val="22"/>
          <w:szCs w:val="22"/>
        </w:rPr>
        <w:t>auprès</w:t>
      </w:r>
      <w:proofErr w:type="gramEnd"/>
      <w:r w:rsidRPr="000C5F9A">
        <w:rPr>
          <w:i/>
          <w:sz w:val="22"/>
          <w:szCs w:val="22"/>
        </w:rPr>
        <w:t xml:space="preserve">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356F6A4E" w:rsidR="0069661E" w:rsidRPr="0069661E" w:rsidRDefault="0069661E" w:rsidP="007B458A">
      <w:r>
        <w:t xml:space="preserve">Pour les raisons qui seront exposées ci-après </w:t>
      </w:r>
      <w:r w:rsidRPr="0069661E">
        <w:rPr>
          <w:i/>
        </w:rPr>
        <w:t>[identité du demandeur]</w:t>
      </w:r>
      <w:r>
        <w:t xml:space="preserve"> entend contester la saisie pratiquée</w:t>
      </w:r>
      <w:r w:rsidR="00201E79">
        <w:t xml:space="preserve"> à son encontre</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09592C37" w:rsidR="00B8687C" w:rsidRDefault="007059B8" w:rsidP="0001143C">
      <w:r>
        <w:sym w:font="Wingdings" w:char="F0E8"/>
      </w:r>
      <w:r w:rsidRPr="007059B8">
        <w:rPr>
          <w:b/>
          <w:u w:val="single"/>
        </w:rPr>
        <w:t>Sur la demande de mainlevée de la saisie conservatoire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30C5DE48" w:rsidR="00D13484" w:rsidRPr="00780FAB" w:rsidRDefault="00D13484" w:rsidP="007B458A">
      <w:pPr>
        <w:rPr>
          <w:i/>
        </w:rPr>
      </w:pPr>
      <w:r w:rsidRPr="00780FAB">
        <w:rPr>
          <w:i/>
        </w:rPr>
        <w:t>Vu l</w:t>
      </w:r>
      <w:r w:rsidR="00BB414E">
        <w:rPr>
          <w:i/>
        </w:rPr>
        <w:t>es articles […]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DF2AD20" w:rsidR="00757DF1" w:rsidRDefault="00BE7B86" w:rsidP="00210AB0">
      <w:pPr>
        <w:numPr>
          <w:ilvl w:val="0"/>
          <w:numId w:val="5"/>
        </w:numPr>
      </w:pPr>
      <w:r w:rsidRPr="001F0ACC">
        <w:rPr>
          <w:b/>
        </w:rPr>
        <w:t>ORDONNER</w:t>
      </w:r>
      <w:r>
        <w:t xml:space="preserve"> </w:t>
      </w:r>
      <w:r w:rsidR="00BB414E">
        <w:t xml:space="preserve">la mainlevée immédiate de la saisie conservatoire pratiquée par </w:t>
      </w:r>
      <w:r w:rsidR="00BB414E" w:rsidRPr="007A501C">
        <w:rPr>
          <w:i/>
        </w:rPr>
        <w:t xml:space="preserve">[identité du créancier saisissant] </w:t>
      </w:r>
      <w:r w:rsidR="00CF5CAC">
        <w:t>sur le fondement de l’ordonnance précitée</w:t>
      </w:r>
    </w:p>
    <w:p w14:paraId="51E86104" w14:textId="7B78717E" w:rsidR="00CF5CAC" w:rsidRDefault="00CF5CAC" w:rsidP="00CF5CAC"/>
    <w:p w14:paraId="56A6F62B" w14:textId="668764CA" w:rsidR="00CF5CAC" w:rsidRDefault="00CF5CAC" w:rsidP="00CF5CAC">
      <w:pPr>
        <w:jc w:val="center"/>
      </w:pPr>
      <w:proofErr w:type="gramStart"/>
      <w:r>
        <w:t>OU</w:t>
      </w:r>
      <w:proofErr w:type="gramEnd"/>
    </w:p>
    <w:p w14:paraId="3EF42488" w14:textId="77777777" w:rsidR="00CF5CAC" w:rsidRDefault="00CF5CAC" w:rsidP="00CF5CAC"/>
    <w:p w14:paraId="67F94666" w14:textId="2B9E7252" w:rsidR="00CF5CAC" w:rsidRDefault="00CF5CAC" w:rsidP="00CF5CAC">
      <w:pPr>
        <w:numPr>
          <w:ilvl w:val="0"/>
          <w:numId w:val="5"/>
        </w:numPr>
      </w:pPr>
      <w:r w:rsidRPr="001F0ACC">
        <w:rPr>
          <w:b/>
        </w:rPr>
        <w:t>ORDONNER</w:t>
      </w:r>
      <w:r>
        <w:t xml:space="preserve"> la mainlevée partielle immédiate de la saisie conservatoire pratiquée par </w:t>
      </w:r>
      <w:r w:rsidRPr="007A501C">
        <w:rPr>
          <w:i/>
        </w:rPr>
        <w:t>[identité du créancier saisissant]</w:t>
      </w:r>
      <w:r>
        <w:t xml:space="preserve"> sur le fondement de l’ordonnance précitée</w:t>
      </w:r>
    </w:p>
    <w:p w14:paraId="3AC556F4" w14:textId="0337840D" w:rsidR="00210AB0" w:rsidRDefault="00210AB0" w:rsidP="00210AB0"/>
    <w:p w14:paraId="3FA5A316" w14:textId="325E2BA7"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saisie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lastRenderedPageBreak/>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CACD" w14:textId="77777777" w:rsidR="00275934" w:rsidRDefault="00275934">
      <w:r>
        <w:separator/>
      </w:r>
    </w:p>
  </w:endnote>
  <w:endnote w:type="continuationSeparator" w:id="0">
    <w:p w14:paraId="330A1FC1" w14:textId="77777777" w:rsidR="00275934" w:rsidRDefault="0027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236E3826"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05780">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48F6B741" w:rsidR="008D0A52" w:rsidRDefault="008D0A52">
    <w:pPr>
      <w:pStyle w:val="Pieddepage"/>
      <w:jc w:val="center"/>
    </w:pPr>
    <w:r>
      <w:fldChar w:fldCharType="begin"/>
    </w:r>
    <w:r>
      <w:instrText>PAGE   \* MERGEFORMAT</w:instrText>
    </w:r>
    <w:r>
      <w:fldChar w:fldCharType="separate"/>
    </w:r>
    <w:r w:rsidR="00205780">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3ECD" w14:textId="77777777" w:rsidR="00275934" w:rsidRDefault="00275934">
      <w:r>
        <w:separator/>
      </w:r>
    </w:p>
  </w:footnote>
  <w:footnote w:type="continuationSeparator" w:id="0">
    <w:p w14:paraId="4987F8C4" w14:textId="77777777" w:rsidR="00275934" w:rsidRDefault="0027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0E6B"/>
    <w:rsid w:val="001012B5"/>
    <w:rsid w:val="001067AA"/>
    <w:rsid w:val="001174B9"/>
    <w:rsid w:val="00117B03"/>
    <w:rsid w:val="00154BE4"/>
    <w:rsid w:val="001A3BA3"/>
    <w:rsid w:val="001B6B80"/>
    <w:rsid w:val="001C14D2"/>
    <w:rsid w:val="001D1702"/>
    <w:rsid w:val="001D3C22"/>
    <w:rsid w:val="001D4A9A"/>
    <w:rsid w:val="001E1B19"/>
    <w:rsid w:val="001E38D5"/>
    <w:rsid w:val="001F0ACC"/>
    <w:rsid w:val="001F4B76"/>
    <w:rsid w:val="00201E79"/>
    <w:rsid w:val="00205780"/>
    <w:rsid w:val="00210AB0"/>
    <w:rsid w:val="00211CE7"/>
    <w:rsid w:val="00226AB3"/>
    <w:rsid w:val="0023417A"/>
    <w:rsid w:val="00242D55"/>
    <w:rsid w:val="00242E55"/>
    <w:rsid w:val="00256535"/>
    <w:rsid w:val="00263BC7"/>
    <w:rsid w:val="00272090"/>
    <w:rsid w:val="0027272B"/>
    <w:rsid w:val="00275934"/>
    <w:rsid w:val="002762A5"/>
    <w:rsid w:val="00283925"/>
    <w:rsid w:val="0028404C"/>
    <w:rsid w:val="00284B68"/>
    <w:rsid w:val="00285E17"/>
    <w:rsid w:val="00290A87"/>
    <w:rsid w:val="002A4480"/>
    <w:rsid w:val="002B0463"/>
    <w:rsid w:val="002B286E"/>
    <w:rsid w:val="002E67E0"/>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60DA"/>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59B8"/>
    <w:rsid w:val="00710863"/>
    <w:rsid w:val="0071532A"/>
    <w:rsid w:val="0074750E"/>
    <w:rsid w:val="00757269"/>
    <w:rsid w:val="00757DF1"/>
    <w:rsid w:val="00761936"/>
    <w:rsid w:val="00770BF7"/>
    <w:rsid w:val="00780FAB"/>
    <w:rsid w:val="00791339"/>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07C"/>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603B8"/>
    <w:rsid w:val="00B62DF9"/>
    <w:rsid w:val="00B8552B"/>
    <w:rsid w:val="00B8687C"/>
    <w:rsid w:val="00B933AD"/>
    <w:rsid w:val="00B94978"/>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474103129">
      <w:bodyDiv w:val="1"/>
      <w:marLeft w:val="0"/>
      <w:marRight w:val="0"/>
      <w:marTop w:val="0"/>
      <w:marBottom w:val="0"/>
      <w:divBdr>
        <w:top w:val="none" w:sz="0" w:space="0" w:color="auto"/>
        <w:left w:val="none" w:sz="0" w:space="0" w:color="auto"/>
        <w:bottom w:val="none" w:sz="0" w:space="0" w:color="auto"/>
        <w:right w:val="none" w:sz="0" w:space="0" w:color="auto"/>
      </w:divBdr>
    </w:div>
    <w:div w:id="560989166">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4029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1851</Words>
  <Characters>10184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27</cp:revision>
  <cp:lastPrinted>2018-05-24T19:57:00Z</cp:lastPrinted>
  <dcterms:created xsi:type="dcterms:W3CDTF">2020-08-19T14:18:00Z</dcterms:created>
  <dcterms:modified xsi:type="dcterms:W3CDTF">2021-11-09T21:35:00Z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1959233362</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